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3DF" w:rsidRPr="00005EB2" w:rsidRDefault="006F63DF" w:rsidP="006F63DF">
      <w:pPr>
        <w:ind w:left="6379"/>
      </w:pPr>
      <w:r w:rsidRPr="000714A0">
        <w:t xml:space="preserve">    </w:t>
      </w:r>
      <w:r w:rsidRPr="00005EB2">
        <w:t>Приложение № 2</w:t>
      </w:r>
    </w:p>
    <w:p w:rsidR="006F63DF" w:rsidRPr="00005EB2" w:rsidRDefault="006F63DF" w:rsidP="006F63DF">
      <w:pPr>
        <w:jc w:val="right"/>
      </w:pPr>
      <w:r w:rsidRPr="00005EB2">
        <w:t>к  Договору ____________</w:t>
      </w:r>
    </w:p>
    <w:p w:rsidR="006F63DF" w:rsidRPr="00005EB2" w:rsidRDefault="006F63DF" w:rsidP="006F63DF">
      <w:pPr>
        <w:jc w:val="right"/>
      </w:pPr>
    </w:p>
    <w:p w:rsidR="006F63DF" w:rsidRDefault="006F63DF" w:rsidP="006F63DF">
      <w:pPr>
        <w:jc w:val="right"/>
        <w:rPr>
          <w:b/>
        </w:rPr>
      </w:pPr>
      <w:r w:rsidRPr="00005EB2">
        <w:t>от  ___________201</w:t>
      </w:r>
      <w:r w:rsidRPr="00082937">
        <w:t>5</w:t>
      </w:r>
      <w:r w:rsidRPr="00005EB2">
        <w:t xml:space="preserve"> года</w:t>
      </w:r>
    </w:p>
    <w:p w:rsidR="008B26D8" w:rsidRPr="001F6931" w:rsidRDefault="008B26D8" w:rsidP="008B26D8">
      <w:pPr>
        <w:jc w:val="center"/>
        <w:rPr>
          <w:color w:val="000000"/>
        </w:rPr>
      </w:pPr>
    </w:p>
    <w:p w:rsidR="008B26D8" w:rsidRPr="001F6931" w:rsidRDefault="008B26D8" w:rsidP="008B26D8">
      <w:pPr>
        <w:jc w:val="center"/>
        <w:rPr>
          <w:color w:val="000000"/>
        </w:rPr>
      </w:pPr>
    </w:p>
    <w:p w:rsidR="008B26D8" w:rsidRPr="001F6931" w:rsidRDefault="008B26D8" w:rsidP="008B26D8">
      <w:pPr>
        <w:jc w:val="center"/>
        <w:rPr>
          <w:color w:val="000000"/>
        </w:rPr>
      </w:pPr>
    </w:p>
    <w:p w:rsidR="008B26D8" w:rsidRPr="001F6931" w:rsidRDefault="008B26D8" w:rsidP="008B26D8">
      <w:pPr>
        <w:jc w:val="center"/>
        <w:rPr>
          <w:color w:val="000000"/>
        </w:rPr>
      </w:pPr>
    </w:p>
    <w:p w:rsidR="008B26D8" w:rsidRPr="001F6931" w:rsidRDefault="008B26D8" w:rsidP="008B26D8">
      <w:pPr>
        <w:jc w:val="center"/>
        <w:rPr>
          <w:color w:val="000000"/>
        </w:rPr>
      </w:pPr>
    </w:p>
    <w:p w:rsidR="008B26D8" w:rsidRPr="001F6931" w:rsidRDefault="008B26D8" w:rsidP="008B26D8">
      <w:pPr>
        <w:jc w:val="center"/>
        <w:rPr>
          <w:color w:val="000000"/>
        </w:rPr>
      </w:pPr>
    </w:p>
    <w:p w:rsidR="008B26D8" w:rsidRPr="001F6931" w:rsidRDefault="008B26D8" w:rsidP="008B26D8">
      <w:pPr>
        <w:jc w:val="center"/>
        <w:rPr>
          <w:color w:val="000000"/>
        </w:rPr>
      </w:pPr>
    </w:p>
    <w:p w:rsidR="008B26D8" w:rsidRPr="001F6931" w:rsidRDefault="008B26D8" w:rsidP="008B26D8">
      <w:pPr>
        <w:jc w:val="center"/>
        <w:rPr>
          <w:color w:val="000000"/>
        </w:rPr>
      </w:pPr>
    </w:p>
    <w:p w:rsidR="008B26D8" w:rsidRPr="001F6931" w:rsidRDefault="008B26D8" w:rsidP="008B26D8">
      <w:pPr>
        <w:jc w:val="center"/>
        <w:rPr>
          <w:color w:val="000000"/>
        </w:rPr>
      </w:pPr>
    </w:p>
    <w:p w:rsidR="008B26D8" w:rsidRPr="001F6931" w:rsidRDefault="00DD3A32" w:rsidP="008B26D8">
      <w:pPr>
        <w:jc w:val="center"/>
        <w:rPr>
          <w:color w:val="000000"/>
        </w:rPr>
      </w:pPr>
      <w:r>
        <w:rPr>
          <w:color w:val="000000"/>
        </w:rPr>
        <w:t>Техническое задание</w:t>
      </w:r>
      <w:r w:rsidR="008B26D8" w:rsidRPr="001F6931">
        <w:rPr>
          <w:color w:val="000000"/>
        </w:rPr>
        <w:t xml:space="preserve"> </w:t>
      </w:r>
    </w:p>
    <w:p w:rsidR="008B26D8" w:rsidRPr="001F6931" w:rsidRDefault="008B26D8" w:rsidP="008B26D8">
      <w:pPr>
        <w:jc w:val="center"/>
        <w:rPr>
          <w:color w:val="000000"/>
        </w:rPr>
      </w:pPr>
      <w:r w:rsidRPr="001F6931">
        <w:rPr>
          <w:color w:val="000000"/>
        </w:rPr>
        <w:t>на оказание услуг</w:t>
      </w:r>
    </w:p>
    <w:p w:rsidR="008B26D8" w:rsidRPr="001F6931" w:rsidRDefault="008B26D8" w:rsidP="008B26D8">
      <w:pPr>
        <w:jc w:val="center"/>
        <w:rPr>
          <w:color w:val="000000"/>
        </w:rPr>
      </w:pPr>
    </w:p>
    <w:p w:rsidR="008B26D8" w:rsidRPr="001F6931" w:rsidRDefault="008B26D8" w:rsidP="008B26D8">
      <w:pPr>
        <w:jc w:val="center"/>
        <w:rPr>
          <w:color w:val="000000"/>
        </w:rPr>
      </w:pPr>
    </w:p>
    <w:p w:rsidR="008B26D8" w:rsidRPr="001F6931" w:rsidRDefault="008B26D8" w:rsidP="008B26D8">
      <w:pPr>
        <w:jc w:val="center"/>
        <w:rPr>
          <w:color w:val="000000"/>
        </w:rPr>
      </w:pPr>
    </w:p>
    <w:p w:rsidR="008B26D8" w:rsidRPr="001F6931" w:rsidRDefault="008B26D8" w:rsidP="008B26D8">
      <w:pPr>
        <w:jc w:val="center"/>
        <w:rPr>
          <w:color w:val="000000"/>
        </w:rPr>
      </w:pPr>
    </w:p>
    <w:p w:rsidR="008B26D8" w:rsidRPr="001F6931" w:rsidRDefault="008B26D8" w:rsidP="008B26D8">
      <w:pPr>
        <w:jc w:val="center"/>
        <w:rPr>
          <w:color w:val="000000"/>
        </w:rPr>
      </w:pPr>
    </w:p>
    <w:p w:rsidR="008B26D8" w:rsidRPr="001F6931" w:rsidRDefault="008B26D8" w:rsidP="008B26D8">
      <w:pPr>
        <w:jc w:val="center"/>
        <w:rPr>
          <w:color w:val="000000"/>
        </w:rPr>
      </w:pPr>
    </w:p>
    <w:p w:rsidR="008B26D8" w:rsidRPr="001F6931" w:rsidRDefault="008B26D8" w:rsidP="008B26D8">
      <w:pPr>
        <w:jc w:val="center"/>
        <w:rPr>
          <w:color w:val="000000"/>
        </w:rPr>
      </w:pPr>
    </w:p>
    <w:p w:rsidR="008B26D8" w:rsidRPr="001F6931" w:rsidRDefault="008B26D8" w:rsidP="008B26D8">
      <w:pPr>
        <w:jc w:val="center"/>
        <w:rPr>
          <w:color w:val="000000"/>
        </w:rPr>
      </w:pPr>
    </w:p>
    <w:p w:rsidR="008B26D8" w:rsidRPr="00EA210F" w:rsidRDefault="008B26D8" w:rsidP="008B26D8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 w:rsidR="003B14B1">
        <w:rPr>
          <w:color w:val="000000"/>
        </w:rPr>
        <w:t xml:space="preserve">: </w:t>
      </w:r>
      <w:r w:rsidR="00EA210F">
        <w:t xml:space="preserve">приобретение лицензий </w:t>
      </w:r>
      <w:r w:rsidR="00EA210F" w:rsidRPr="00A164C2">
        <w:rPr>
          <w:lang w:val="en-US"/>
        </w:rPr>
        <w:t>HP</w:t>
      </w:r>
      <w:r w:rsidR="00EA210F" w:rsidRPr="00A164C2">
        <w:t xml:space="preserve"> </w:t>
      </w:r>
      <w:r w:rsidR="00EA210F" w:rsidRPr="00A164C2">
        <w:rPr>
          <w:lang w:val="en-US"/>
        </w:rPr>
        <w:t>Brocade</w:t>
      </w:r>
      <w:r w:rsidR="00EA210F" w:rsidRPr="00A164C2">
        <w:t xml:space="preserve"> 4/12 </w:t>
      </w:r>
      <w:r w:rsidR="00EA210F" w:rsidRPr="00A164C2">
        <w:rPr>
          <w:lang w:val="en-US"/>
        </w:rPr>
        <w:t>LTU</w:t>
      </w:r>
      <w:r w:rsidR="00EA210F" w:rsidRPr="00A164C2">
        <w:t xml:space="preserve"> </w:t>
      </w:r>
      <w:r w:rsidR="00EA210F" w:rsidRPr="00A164C2">
        <w:rPr>
          <w:lang w:val="en-US"/>
        </w:rPr>
        <w:t>Full</w:t>
      </w:r>
      <w:r w:rsidR="00EA210F" w:rsidRPr="00A164C2">
        <w:t xml:space="preserve"> </w:t>
      </w:r>
      <w:r w:rsidR="00EA210F" w:rsidRPr="00A164C2">
        <w:rPr>
          <w:lang w:val="en-US"/>
        </w:rPr>
        <w:t>Fabric</w:t>
      </w:r>
      <w:r w:rsidR="00EA210F" w:rsidRPr="00A164C2">
        <w:t xml:space="preserve"> (</w:t>
      </w:r>
      <w:r w:rsidR="00EA210F" w:rsidRPr="00A164C2">
        <w:rPr>
          <w:lang w:val="en-US"/>
        </w:rPr>
        <w:t>AE</w:t>
      </w:r>
      <w:r w:rsidR="00EA210F" w:rsidRPr="00A164C2">
        <w:t>373</w:t>
      </w:r>
      <w:r w:rsidR="00EA210F" w:rsidRPr="00A164C2">
        <w:rPr>
          <w:lang w:val="en-US"/>
        </w:rPr>
        <w:t>A</w:t>
      </w:r>
      <w:r w:rsidR="00EA210F" w:rsidRPr="00A164C2">
        <w:t>)</w:t>
      </w:r>
      <w:r w:rsidR="00EA210F" w:rsidRPr="00EA210F">
        <w:t>.</w:t>
      </w:r>
    </w:p>
    <w:p w:rsidR="008B26D8" w:rsidRPr="001F6931" w:rsidRDefault="008B26D8" w:rsidP="008B26D8">
      <w:pPr>
        <w:jc w:val="center"/>
        <w:rPr>
          <w:color w:val="000000"/>
        </w:rPr>
      </w:pPr>
    </w:p>
    <w:p w:rsidR="008B26D8" w:rsidRPr="001F6931" w:rsidRDefault="008B26D8" w:rsidP="008B26D8">
      <w:pPr>
        <w:rPr>
          <w:color w:val="000000"/>
        </w:rPr>
      </w:pPr>
    </w:p>
    <w:p w:rsidR="008B26D8" w:rsidRPr="001F6931" w:rsidRDefault="008B26D8" w:rsidP="008B26D8">
      <w:pPr>
        <w:rPr>
          <w:color w:val="000000"/>
        </w:rPr>
      </w:pPr>
    </w:p>
    <w:p w:rsidR="008B26D8" w:rsidRPr="001F6931" w:rsidRDefault="008B26D8" w:rsidP="008B26D8">
      <w:pPr>
        <w:rPr>
          <w:color w:val="000000"/>
        </w:rPr>
      </w:pPr>
    </w:p>
    <w:p w:rsidR="008B26D8" w:rsidRPr="001F6931" w:rsidRDefault="008B26D8" w:rsidP="008B26D8">
      <w:pPr>
        <w:rPr>
          <w:color w:val="000000"/>
        </w:rPr>
      </w:pPr>
    </w:p>
    <w:p w:rsidR="008B26D8" w:rsidRPr="001F6931" w:rsidRDefault="008B26D8" w:rsidP="008B26D8">
      <w:pPr>
        <w:rPr>
          <w:color w:val="000000"/>
        </w:rPr>
      </w:pPr>
    </w:p>
    <w:p w:rsidR="008B26D8" w:rsidRPr="001F6931" w:rsidRDefault="008B26D8" w:rsidP="008B26D8">
      <w:pPr>
        <w:rPr>
          <w:color w:val="000000"/>
        </w:rPr>
      </w:pPr>
    </w:p>
    <w:p w:rsidR="008B26D8" w:rsidRPr="001F6931" w:rsidRDefault="008B26D8" w:rsidP="008B26D8">
      <w:pPr>
        <w:rPr>
          <w:color w:val="000000"/>
        </w:rPr>
      </w:pPr>
    </w:p>
    <w:p w:rsidR="008B26D8" w:rsidRPr="001F6931" w:rsidRDefault="008B26D8" w:rsidP="008B26D8">
      <w:pPr>
        <w:rPr>
          <w:color w:val="000000"/>
        </w:rPr>
      </w:pPr>
    </w:p>
    <w:p w:rsidR="008B26D8" w:rsidRPr="001F6931" w:rsidRDefault="008B26D8" w:rsidP="008B26D8">
      <w:pPr>
        <w:rPr>
          <w:color w:val="000000"/>
        </w:rPr>
      </w:pPr>
    </w:p>
    <w:p w:rsidR="008B26D8" w:rsidRPr="001F6931" w:rsidRDefault="008B26D8" w:rsidP="008B26D8">
      <w:pPr>
        <w:rPr>
          <w:color w:val="000000"/>
        </w:rPr>
      </w:pPr>
    </w:p>
    <w:p w:rsidR="008B26D8" w:rsidRPr="001F6931" w:rsidRDefault="008B26D8" w:rsidP="008B26D8">
      <w:pPr>
        <w:rPr>
          <w:color w:val="000000"/>
        </w:rPr>
      </w:pPr>
    </w:p>
    <w:p w:rsidR="008B26D8" w:rsidRPr="001F6931" w:rsidRDefault="008B26D8" w:rsidP="008B26D8">
      <w:pPr>
        <w:rPr>
          <w:color w:val="000000"/>
        </w:rPr>
      </w:pPr>
    </w:p>
    <w:p w:rsidR="008B26D8" w:rsidRPr="001F6931" w:rsidRDefault="008B26D8" w:rsidP="008B26D8">
      <w:pPr>
        <w:rPr>
          <w:color w:val="000000"/>
        </w:rPr>
      </w:pPr>
    </w:p>
    <w:p w:rsidR="008B26D8" w:rsidRPr="001F6931" w:rsidRDefault="008B26D8" w:rsidP="008B26D8">
      <w:pPr>
        <w:rPr>
          <w:color w:val="000000"/>
        </w:rPr>
      </w:pPr>
    </w:p>
    <w:p w:rsidR="008B26D8" w:rsidRPr="001F6931" w:rsidRDefault="008B26D8" w:rsidP="008B26D8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8B26D8" w:rsidRPr="00172B89" w:rsidRDefault="008B26D8" w:rsidP="008B26D8">
      <w:pPr>
        <w:jc w:val="center"/>
        <w:rPr>
          <w:color w:val="000000"/>
        </w:rPr>
      </w:pPr>
      <w:r w:rsidRPr="001F6931">
        <w:rPr>
          <w:color w:val="000000"/>
        </w:rPr>
        <w:t>20</w:t>
      </w:r>
      <w:r w:rsidR="003B14B1">
        <w:rPr>
          <w:color w:val="000000"/>
        </w:rPr>
        <w:t>1</w:t>
      </w:r>
      <w:r w:rsidR="006F63DF" w:rsidRPr="000714A0">
        <w:rPr>
          <w:color w:val="000000"/>
        </w:rPr>
        <w:t>5</w:t>
      </w:r>
      <w:r w:rsidRPr="001F6931">
        <w:rPr>
          <w:color w:val="000000"/>
        </w:rPr>
        <w:br w:type="page"/>
      </w:r>
      <w:bookmarkStart w:id="0" w:name="_Toc341885286"/>
      <w:r w:rsidRPr="00172B89">
        <w:rPr>
          <w:color w:val="000000"/>
        </w:rPr>
        <w:lastRenderedPageBreak/>
        <w:t>Техническое задание</w:t>
      </w:r>
    </w:p>
    <w:p w:rsidR="008B26D8" w:rsidRPr="00172B89" w:rsidRDefault="008B26D8" w:rsidP="008B26D8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услуг </w:t>
      </w:r>
    </w:p>
    <w:p w:rsidR="008B26D8" w:rsidRPr="00172B89" w:rsidRDefault="008B26D8" w:rsidP="008B26D8">
      <w:pPr>
        <w:jc w:val="center"/>
        <w:rPr>
          <w:color w:val="000000"/>
        </w:rPr>
      </w:pPr>
    </w:p>
    <w:p w:rsidR="008B26D8" w:rsidRPr="00172B89" w:rsidRDefault="008B26D8" w:rsidP="008B26D8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8B26D8" w:rsidRPr="00172B89" w:rsidRDefault="008B26D8" w:rsidP="008B26D8">
      <w:pPr>
        <w:jc w:val="center"/>
        <w:rPr>
          <w:color w:val="000000"/>
        </w:rPr>
      </w:pPr>
    </w:p>
    <w:p w:rsidR="008B26D8" w:rsidRPr="00172B89" w:rsidRDefault="008B26D8" w:rsidP="008B26D8">
      <w:pPr>
        <w:rPr>
          <w:color w:val="000000"/>
        </w:rPr>
      </w:pPr>
    </w:p>
    <w:p w:rsidR="008B26D8" w:rsidRPr="00172B89" w:rsidRDefault="008B26D8" w:rsidP="008B26D8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8B26D8" w:rsidRPr="00172B89" w:rsidRDefault="008B26D8" w:rsidP="008B26D8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8B26D8" w:rsidRPr="00172B89" w:rsidRDefault="008B26D8" w:rsidP="008B26D8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8B26D8" w:rsidRPr="00172B89" w:rsidRDefault="008B26D8" w:rsidP="008B26D8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8B26D8" w:rsidRPr="00172B89" w:rsidRDefault="008B26D8" w:rsidP="008B26D8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8B26D8" w:rsidRPr="00172B89" w:rsidRDefault="008B26D8" w:rsidP="008B26D8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8B26D8" w:rsidRPr="00172B89" w:rsidRDefault="008B26D8" w:rsidP="008B26D8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8B26D8" w:rsidRPr="00172B89" w:rsidRDefault="008B26D8" w:rsidP="008B26D8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8B26D8" w:rsidRPr="00172B89" w:rsidRDefault="008B26D8" w:rsidP="008B26D8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8B26D8" w:rsidRPr="00172B89" w:rsidRDefault="008B26D8" w:rsidP="008B26D8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8B26D8" w:rsidRPr="00172B89" w:rsidRDefault="008B26D8" w:rsidP="008B26D8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8B26D8" w:rsidRPr="00172B89" w:rsidRDefault="008B26D8" w:rsidP="008B26D8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8B26D8" w:rsidRPr="00172B89" w:rsidRDefault="008B26D8" w:rsidP="008B26D8">
      <w:pPr>
        <w:ind w:left="851"/>
        <w:rPr>
          <w:color w:val="000000"/>
        </w:rPr>
      </w:pPr>
      <w:r w:rsidRPr="00172B89">
        <w:rPr>
          <w:color w:val="000000"/>
        </w:rPr>
        <w:t>Подраздел 3.</w:t>
      </w:r>
      <w:r w:rsidR="00CD26FB">
        <w:rPr>
          <w:color w:val="000000"/>
        </w:rPr>
        <w:t>7</w:t>
      </w:r>
      <w:r w:rsidRPr="00172B89">
        <w:rPr>
          <w:color w:val="000000"/>
        </w:rPr>
        <w:t xml:space="preserve"> Специальные требования</w:t>
      </w:r>
    </w:p>
    <w:p w:rsidR="008B26D8" w:rsidRPr="00172B89" w:rsidRDefault="008B26D8" w:rsidP="008B26D8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8B26D8" w:rsidRPr="00172B89" w:rsidRDefault="008B26D8" w:rsidP="008B26D8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8B26D8" w:rsidRPr="00172B89" w:rsidRDefault="008B26D8" w:rsidP="008B26D8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8B26D8" w:rsidRPr="00172B89" w:rsidRDefault="008B26D8" w:rsidP="008B26D8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8B26D8" w:rsidRPr="00172B89" w:rsidRDefault="008B26D8" w:rsidP="008B26D8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8B26D8" w:rsidRPr="00172B89" w:rsidRDefault="008B26D8" w:rsidP="008B26D8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8B26D8" w:rsidRPr="00172B89" w:rsidRDefault="008B26D8" w:rsidP="008B26D8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8B26D8" w:rsidRPr="001F6931" w:rsidRDefault="008B26D8" w:rsidP="008B26D8">
      <w:pPr>
        <w:jc w:val="center"/>
        <w:rPr>
          <w:color w:val="000000"/>
        </w:rPr>
      </w:pPr>
      <w:r w:rsidRPr="001F6931">
        <w:rPr>
          <w:i/>
          <w:color w:val="000000"/>
          <w:sz w:val="26"/>
          <w:szCs w:val="26"/>
        </w:rPr>
        <w:br w:type="page"/>
      </w:r>
      <w:r w:rsidRPr="001F6931">
        <w:rPr>
          <w:color w:val="000000"/>
        </w:rPr>
        <w:lastRenderedPageBreak/>
        <w:t>РАЗДЕЛ 1. НАИМЕНОВАНИЕ УСЛУГИ</w:t>
      </w:r>
    </w:p>
    <w:p w:rsidR="008B26D8" w:rsidRPr="001F6931" w:rsidRDefault="008B26D8" w:rsidP="008B26D8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B26D8" w:rsidRPr="00CD26FB" w:rsidTr="003B14B1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0714A0" w:rsidRPr="000714A0" w:rsidRDefault="000714A0" w:rsidP="000714A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14A0">
              <w:rPr>
                <w:sz w:val="24"/>
                <w:szCs w:val="24"/>
              </w:rPr>
              <w:t>Приобретение</w:t>
            </w:r>
            <w:r w:rsidRPr="000714A0">
              <w:rPr>
                <w:sz w:val="24"/>
                <w:szCs w:val="24"/>
                <w:lang w:val="en-US"/>
              </w:rPr>
              <w:t xml:space="preserve"> </w:t>
            </w:r>
            <w:r w:rsidRPr="000714A0">
              <w:rPr>
                <w:sz w:val="24"/>
                <w:szCs w:val="24"/>
              </w:rPr>
              <w:t>лицензий</w:t>
            </w:r>
            <w:r w:rsidRPr="000714A0">
              <w:rPr>
                <w:sz w:val="24"/>
                <w:szCs w:val="24"/>
                <w:lang w:val="en-US"/>
              </w:rPr>
              <w:t xml:space="preserve"> HP Brocade 4/12 LTU Full Fabric (AE373A)</w:t>
            </w:r>
          </w:p>
          <w:p w:rsidR="008B26D8" w:rsidRPr="000714A0" w:rsidRDefault="008B26D8" w:rsidP="00DD3A32">
            <w:pPr>
              <w:ind w:firstLine="601"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8B26D8" w:rsidRPr="000714A0" w:rsidRDefault="008B26D8" w:rsidP="008B26D8">
      <w:pPr>
        <w:jc w:val="center"/>
        <w:rPr>
          <w:color w:val="000000"/>
          <w:lang w:val="en-US"/>
        </w:rPr>
      </w:pPr>
    </w:p>
    <w:p w:rsidR="008B26D8" w:rsidRPr="001F6931" w:rsidRDefault="008B26D8" w:rsidP="008B26D8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8B26D8" w:rsidRPr="001F6931" w:rsidRDefault="008B26D8" w:rsidP="008B26D8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B26D8" w:rsidRPr="001F6931" w:rsidTr="003B14B1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8" w:rsidRPr="001F6931" w:rsidRDefault="008B26D8" w:rsidP="003B14B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</w:p>
          <w:p w:rsidR="006B2BE4" w:rsidRPr="00CB50EE" w:rsidRDefault="006B2BE4" w:rsidP="00295395">
            <w:pPr>
              <w:pStyle w:val="ac"/>
              <w:numPr>
                <w:ilvl w:val="2"/>
                <w:numId w:val="33"/>
              </w:numPr>
              <w:ind w:left="176" w:firstLine="0"/>
              <w:rPr>
                <w:color w:val="000000"/>
                <w:sz w:val="24"/>
                <w:szCs w:val="24"/>
              </w:rPr>
            </w:pPr>
            <w:r w:rsidRPr="00CB50EE">
              <w:rPr>
                <w:color w:val="000000"/>
                <w:sz w:val="24"/>
                <w:szCs w:val="24"/>
              </w:rPr>
              <w:t xml:space="preserve">Поставка оборудования и </w:t>
            </w:r>
            <w:proofErr w:type="gramStart"/>
            <w:r w:rsidRPr="00CB50EE">
              <w:rPr>
                <w:color w:val="000000"/>
                <w:sz w:val="24"/>
                <w:szCs w:val="24"/>
              </w:rPr>
              <w:t>ПО</w:t>
            </w:r>
            <w:proofErr w:type="gramEnd"/>
            <w:r w:rsidR="00CB50EE" w:rsidRPr="00CB50EE">
              <w:rPr>
                <w:color w:val="000000"/>
                <w:sz w:val="24"/>
                <w:szCs w:val="24"/>
              </w:rPr>
              <w:t>;</w:t>
            </w:r>
          </w:p>
          <w:p w:rsidR="006B2BE4" w:rsidRDefault="006B2BE4" w:rsidP="00295395">
            <w:pPr>
              <w:pStyle w:val="ac"/>
              <w:numPr>
                <w:ilvl w:val="2"/>
                <w:numId w:val="33"/>
              </w:numPr>
              <w:ind w:left="176" w:firstLine="0"/>
              <w:rPr>
                <w:color w:val="000000"/>
                <w:sz w:val="24"/>
                <w:szCs w:val="24"/>
              </w:rPr>
            </w:pPr>
            <w:r w:rsidRPr="00CB50EE">
              <w:rPr>
                <w:color w:val="000000"/>
                <w:sz w:val="24"/>
                <w:szCs w:val="24"/>
              </w:rPr>
              <w:t xml:space="preserve">Доставка оборудования и ПО </w:t>
            </w:r>
            <w:r w:rsidR="00295395">
              <w:rPr>
                <w:color w:val="000000"/>
                <w:sz w:val="24"/>
                <w:szCs w:val="24"/>
              </w:rPr>
              <w:t>Заказчику</w:t>
            </w:r>
            <w:r w:rsidR="00CB50EE" w:rsidRPr="00CB50EE">
              <w:rPr>
                <w:color w:val="000000"/>
                <w:sz w:val="24"/>
                <w:szCs w:val="24"/>
              </w:rPr>
              <w:t>;</w:t>
            </w:r>
          </w:p>
          <w:p w:rsidR="008B26D8" w:rsidRPr="006B2BE4" w:rsidRDefault="00295395" w:rsidP="007729A9">
            <w:pPr>
              <w:pStyle w:val="ac"/>
              <w:numPr>
                <w:ilvl w:val="2"/>
                <w:numId w:val="33"/>
              </w:numPr>
              <w:ind w:left="176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 у</w:t>
            </w:r>
            <w:r w:rsidR="007729A9">
              <w:rPr>
                <w:color w:val="000000"/>
                <w:sz w:val="24"/>
                <w:szCs w:val="24"/>
              </w:rPr>
              <w:t xml:space="preserve">становленного оборудования и </w:t>
            </w:r>
            <w:proofErr w:type="gramStart"/>
            <w:r w:rsidR="007729A9">
              <w:rPr>
                <w:color w:val="000000"/>
                <w:sz w:val="24"/>
                <w:szCs w:val="24"/>
              </w:rPr>
              <w:t>ПО</w:t>
            </w:r>
            <w:proofErr w:type="gramEnd"/>
            <w:r w:rsidR="007729A9">
              <w:rPr>
                <w:color w:val="000000"/>
                <w:sz w:val="24"/>
                <w:szCs w:val="24"/>
              </w:rPr>
              <w:t>.</w:t>
            </w:r>
          </w:p>
        </w:tc>
      </w:tr>
      <w:tr w:rsidR="008B26D8" w:rsidRPr="001F6931" w:rsidTr="003B14B1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8" w:rsidRPr="001F6931" w:rsidRDefault="008B26D8" w:rsidP="003B14B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8B26D8" w:rsidRPr="001F6931" w:rsidTr="003B14B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8" w:rsidRPr="00CB50EE" w:rsidRDefault="007729A9" w:rsidP="00B068B5">
            <w:pPr>
              <w:pStyle w:val="ac"/>
              <w:numPr>
                <w:ilvl w:val="0"/>
                <w:numId w:val="4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CB50EE" w:rsidRPr="00CB50EE">
              <w:rPr>
                <w:color w:val="000000"/>
                <w:sz w:val="24"/>
                <w:szCs w:val="24"/>
              </w:rPr>
              <w:t xml:space="preserve">оставка </w:t>
            </w:r>
            <w:r w:rsidR="000714A0">
              <w:rPr>
                <w:color w:val="000000"/>
                <w:sz w:val="24"/>
                <w:szCs w:val="24"/>
              </w:rPr>
              <w:t>лицензий</w:t>
            </w:r>
            <w:r>
              <w:rPr>
                <w:color w:val="000000"/>
                <w:sz w:val="24"/>
                <w:szCs w:val="24"/>
              </w:rPr>
              <w:t xml:space="preserve"> в количестве 2 шт.</w:t>
            </w:r>
            <w:r w:rsidR="00CB50EE" w:rsidRPr="00CB50EE">
              <w:rPr>
                <w:color w:val="000000"/>
                <w:sz w:val="24"/>
                <w:szCs w:val="24"/>
              </w:rPr>
              <w:t xml:space="preserve"> </w:t>
            </w:r>
          </w:p>
          <w:p w:rsidR="00295395" w:rsidRPr="00DD3A32" w:rsidRDefault="00CB50EE" w:rsidP="008A6B02">
            <w:pPr>
              <w:numPr>
                <w:ilvl w:val="0"/>
                <w:numId w:val="4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 </w:t>
            </w:r>
            <w:proofErr w:type="gramStart"/>
            <w:r>
              <w:rPr>
                <w:color w:val="000000"/>
                <w:sz w:val="24"/>
                <w:szCs w:val="24"/>
              </w:rPr>
              <w:t>поставляемого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 указан в Приложении 1</w:t>
            </w:r>
          </w:p>
        </w:tc>
      </w:tr>
      <w:tr w:rsidR="008B26D8" w:rsidRPr="001F6931" w:rsidTr="003B14B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8" w:rsidRPr="001F6931" w:rsidRDefault="008B26D8" w:rsidP="003B14B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8B26D8" w:rsidRPr="001F6931" w:rsidTr="005A14F9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26D8" w:rsidRPr="00610945" w:rsidRDefault="005A14F9" w:rsidP="003B14B1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5A14F9">
              <w:rPr>
                <w:color w:val="000000"/>
                <w:sz w:val="24"/>
                <w:szCs w:val="24"/>
              </w:rPr>
              <w:t>Д</w:t>
            </w:r>
            <w:r w:rsidR="008B26D8" w:rsidRPr="005A14F9">
              <w:rPr>
                <w:color w:val="000000"/>
                <w:sz w:val="24"/>
                <w:szCs w:val="24"/>
              </w:rPr>
              <w:t>оля/объем отдельных услуг в общем объеме закупок не определена</w:t>
            </w:r>
          </w:p>
        </w:tc>
      </w:tr>
    </w:tbl>
    <w:p w:rsidR="008B26D8" w:rsidRPr="001F6931" w:rsidRDefault="008B26D8" w:rsidP="008B26D8">
      <w:pPr>
        <w:jc w:val="center"/>
        <w:rPr>
          <w:color w:val="000000"/>
        </w:rPr>
      </w:pPr>
    </w:p>
    <w:p w:rsidR="008B26D8" w:rsidRPr="001F6931" w:rsidRDefault="008B26D8" w:rsidP="008B26D8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8B26D8" w:rsidRPr="001F6931" w:rsidRDefault="008B26D8" w:rsidP="008B26D8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B26D8" w:rsidRPr="001F6931" w:rsidTr="003B14B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6D8" w:rsidRPr="001F6931" w:rsidRDefault="008B26D8" w:rsidP="003B14B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8B26D8" w:rsidRPr="001F6931" w:rsidTr="003B14B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6D8" w:rsidRPr="001D3C1C" w:rsidRDefault="000226A9" w:rsidP="001D3C1C">
            <w:pPr>
              <w:pStyle w:val="ac"/>
              <w:numPr>
                <w:ilvl w:val="2"/>
                <w:numId w:val="32"/>
              </w:numPr>
              <w:jc w:val="both"/>
              <w:rPr>
                <w:color w:val="000000"/>
                <w:sz w:val="24"/>
                <w:szCs w:val="24"/>
              </w:rPr>
            </w:pPr>
            <w:r w:rsidRPr="001D3C1C">
              <w:rPr>
                <w:color w:val="000000"/>
                <w:sz w:val="24"/>
                <w:szCs w:val="24"/>
              </w:rPr>
              <w:t>Требования работам по поставке</w:t>
            </w:r>
            <w:r w:rsidR="00606B89" w:rsidRPr="001D3C1C">
              <w:rPr>
                <w:color w:val="000000"/>
                <w:sz w:val="24"/>
                <w:szCs w:val="24"/>
              </w:rPr>
              <w:t xml:space="preserve"> </w:t>
            </w:r>
            <w:r w:rsidR="001D3C1C">
              <w:rPr>
                <w:color w:val="000000"/>
                <w:sz w:val="24"/>
                <w:szCs w:val="24"/>
              </w:rPr>
              <w:t>л</w:t>
            </w:r>
            <w:r w:rsidR="00182DDA" w:rsidRPr="001D3C1C">
              <w:rPr>
                <w:color w:val="000000"/>
                <w:sz w:val="24"/>
                <w:szCs w:val="24"/>
              </w:rPr>
              <w:t>и</w:t>
            </w:r>
            <w:r w:rsidR="001D3C1C">
              <w:rPr>
                <w:color w:val="000000"/>
                <w:sz w:val="24"/>
                <w:szCs w:val="24"/>
              </w:rPr>
              <w:t>цензий</w:t>
            </w:r>
            <w:r w:rsidR="00182DDA" w:rsidRPr="001D3C1C">
              <w:rPr>
                <w:color w:val="000000"/>
                <w:sz w:val="24"/>
                <w:szCs w:val="24"/>
              </w:rPr>
              <w:t xml:space="preserve"> ПО</w:t>
            </w:r>
            <w:r w:rsidR="008110B7" w:rsidRPr="001D3C1C">
              <w:rPr>
                <w:color w:val="000000"/>
                <w:sz w:val="24"/>
                <w:szCs w:val="24"/>
              </w:rPr>
              <w:t xml:space="preserve"> и их доставке</w:t>
            </w:r>
            <w:r w:rsidR="005F64D2" w:rsidRPr="001D3C1C">
              <w:rPr>
                <w:color w:val="000000"/>
                <w:sz w:val="24"/>
                <w:szCs w:val="24"/>
              </w:rPr>
              <w:t>.</w:t>
            </w:r>
          </w:p>
          <w:p w:rsidR="001D3C1C" w:rsidRPr="00C97E91" w:rsidRDefault="001D3C1C" w:rsidP="00295395">
            <w:pPr>
              <w:pStyle w:val="ac"/>
              <w:numPr>
                <w:ilvl w:val="2"/>
                <w:numId w:val="32"/>
              </w:numPr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0714A0">
              <w:rPr>
                <w:sz w:val="24"/>
                <w:szCs w:val="24"/>
              </w:rPr>
              <w:t>Приобретение</w:t>
            </w:r>
            <w:r w:rsidRPr="00C97E91">
              <w:rPr>
                <w:sz w:val="24"/>
                <w:szCs w:val="24"/>
                <w:lang w:val="en-US"/>
              </w:rPr>
              <w:t xml:space="preserve"> </w:t>
            </w:r>
            <w:r w:rsidRPr="000714A0">
              <w:rPr>
                <w:sz w:val="24"/>
                <w:szCs w:val="24"/>
              </w:rPr>
              <w:t>лицензий</w:t>
            </w:r>
            <w:r w:rsidRPr="00C97E91">
              <w:rPr>
                <w:sz w:val="24"/>
                <w:szCs w:val="24"/>
                <w:lang w:val="en-US"/>
              </w:rPr>
              <w:t xml:space="preserve"> </w:t>
            </w:r>
            <w:r w:rsidRPr="000714A0">
              <w:rPr>
                <w:sz w:val="24"/>
                <w:szCs w:val="24"/>
                <w:lang w:val="en-US"/>
              </w:rPr>
              <w:t>HP</w:t>
            </w:r>
            <w:r w:rsidRPr="00C97E91">
              <w:rPr>
                <w:sz w:val="24"/>
                <w:szCs w:val="24"/>
                <w:lang w:val="en-US"/>
              </w:rPr>
              <w:t xml:space="preserve"> </w:t>
            </w:r>
            <w:r w:rsidRPr="000714A0">
              <w:rPr>
                <w:sz w:val="24"/>
                <w:szCs w:val="24"/>
                <w:lang w:val="en-US"/>
              </w:rPr>
              <w:t>Brocade</w:t>
            </w:r>
            <w:r w:rsidRPr="00C97E91">
              <w:rPr>
                <w:sz w:val="24"/>
                <w:szCs w:val="24"/>
                <w:lang w:val="en-US"/>
              </w:rPr>
              <w:t xml:space="preserve"> 4/12 </w:t>
            </w:r>
            <w:r w:rsidRPr="000714A0">
              <w:rPr>
                <w:sz w:val="24"/>
                <w:szCs w:val="24"/>
                <w:lang w:val="en-US"/>
              </w:rPr>
              <w:t>LTU</w:t>
            </w:r>
            <w:r w:rsidRPr="00C97E91">
              <w:rPr>
                <w:sz w:val="24"/>
                <w:szCs w:val="24"/>
                <w:lang w:val="en-US"/>
              </w:rPr>
              <w:t xml:space="preserve"> </w:t>
            </w:r>
            <w:r w:rsidRPr="000714A0">
              <w:rPr>
                <w:sz w:val="24"/>
                <w:szCs w:val="24"/>
                <w:lang w:val="en-US"/>
              </w:rPr>
              <w:t>Full</w:t>
            </w:r>
            <w:r w:rsidRPr="00C97E91">
              <w:rPr>
                <w:sz w:val="24"/>
                <w:szCs w:val="24"/>
                <w:lang w:val="en-US"/>
              </w:rPr>
              <w:t xml:space="preserve"> </w:t>
            </w:r>
            <w:r w:rsidRPr="000714A0">
              <w:rPr>
                <w:sz w:val="24"/>
                <w:szCs w:val="24"/>
                <w:lang w:val="en-US"/>
              </w:rPr>
              <w:t>Fabric</w:t>
            </w:r>
            <w:r w:rsidRPr="00C97E91">
              <w:rPr>
                <w:sz w:val="24"/>
                <w:szCs w:val="24"/>
                <w:lang w:val="en-US"/>
              </w:rPr>
              <w:t xml:space="preserve"> (</w:t>
            </w:r>
            <w:r w:rsidRPr="000714A0">
              <w:rPr>
                <w:sz w:val="24"/>
                <w:szCs w:val="24"/>
                <w:lang w:val="en-US"/>
              </w:rPr>
              <w:t>AE</w:t>
            </w:r>
            <w:r w:rsidRPr="00C97E91">
              <w:rPr>
                <w:sz w:val="24"/>
                <w:szCs w:val="24"/>
                <w:lang w:val="en-US"/>
              </w:rPr>
              <w:t>373</w:t>
            </w:r>
            <w:r w:rsidRPr="000714A0">
              <w:rPr>
                <w:sz w:val="24"/>
                <w:szCs w:val="24"/>
                <w:lang w:val="en-US"/>
              </w:rPr>
              <w:t>A</w:t>
            </w:r>
            <w:r w:rsidRPr="00C97E91">
              <w:rPr>
                <w:sz w:val="24"/>
                <w:szCs w:val="24"/>
                <w:lang w:val="en-US"/>
              </w:rPr>
              <w:t>)</w:t>
            </w:r>
          </w:p>
          <w:p w:rsidR="00A455D2" w:rsidRPr="004D545A" w:rsidRDefault="001D3C1C" w:rsidP="001D3C1C">
            <w:pPr>
              <w:pStyle w:val="ac"/>
              <w:numPr>
                <w:ilvl w:val="2"/>
                <w:numId w:val="32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Активация портов при помощи ввода ключа лицензий </w:t>
            </w:r>
            <w:r w:rsidRPr="000714A0">
              <w:rPr>
                <w:sz w:val="24"/>
                <w:szCs w:val="24"/>
                <w:lang w:val="en-US"/>
              </w:rPr>
              <w:t>HP</w:t>
            </w:r>
            <w:r w:rsidRPr="001D3C1C">
              <w:rPr>
                <w:sz w:val="24"/>
                <w:szCs w:val="24"/>
              </w:rPr>
              <w:t xml:space="preserve"> </w:t>
            </w:r>
            <w:r w:rsidRPr="000714A0">
              <w:rPr>
                <w:sz w:val="24"/>
                <w:szCs w:val="24"/>
                <w:lang w:val="en-US"/>
              </w:rPr>
              <w:t>Brocade</w:t>
            </w:r>
            <w:r w:rsidRPr="001D3C1C">
              <w:rPr>
                <w:sz w:val="24"/>
                <w:szCs w:val="24"/>
              </w:rPr>
              <w:t xml:space="preserve"> 4/12 </w:t>
            </w:r>
            <w:r w:rsidRPr="000714A0">
              <w:rPr>
                <w:sz w:val="24"/>
                <w:szCs w:val="24"/>
                <w:lang w:val="en-US"/>
              </w:rPr>
              <w:t>LTU</w:t>
            </w:r>
            <w:r w:rsidRPr="001D3C1C">
              <w:rPr>
                <w:sz w:val="24"/>
                <w:szCs w:val="24"/>
              </w:rPr>
              <w:t xml:space="preserve"> </w:t>
            </w:r>
            <w:r w:rsidRPr="000714A0">
              <w:rPr>
                <w:sz w:val="24"/>
                <w:szCs w:val="24"/>
                <w:lang w:val="en-US"/>
              </w:rPr>
              <w:t>Full</w:t>
            </w:r>
            <w:r w:rsidRPr="001D3C1C">
              <w:rPr>
                <w:sz w:val="24"/>
                <w:szCs w:val="24"/>
              </w:rPr>
              <w:t xml:space="preserve"> </w:t>
            </w:r>
            <w:r w:rsidRPr="000714A0">
              <w:rPr>
                <w:sz w:val="24"/>
                <w:szCs w:val="24"/>
                <w:lang w:val="en-US"/>
              </w:rPr>
              <w:t>Fabric</w:t>
            </w:r>
            <w:r w:rsidRPr="001D3C1C">
              <w:rPr>
                <w:sz w:val="24"/>
                <w:szCs w:val="24"/>
              </w:rPr>
              <w:t xml:space="preserve"> (</w:t>
            </w:r>
            <w:r w:rsidRPr="000714A0">
              <w:rPr>
                <w:sz w:val="24"/>
                <w:szCs w:val="24"/>
                <w:lang w:val="en-US"/>
              </w:rPr>
              <w:t>AE</w:t>
            </w:r>
            <w:r w:rsidRPr="001D3C1C">
              <w:rPr>
                <w:sz w:val="24"/>
                <w:szCs w:val="24"/>
              </w:rPr>
              <w:t>373</w:t>
            </w:r>
            <w:r w:rsidRPr="000714A0">
              <w:rPr>
                <w:sz w:val="24"/>
                <w:szCs w:val="24"/>
                <w:lang w:val="en-US"/>
              </w:rPr>
              <w:t>A</w:t>
            </w:r>
            <w:r w:rsidRPr="001D3C1C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</w:tc>
      </w:tr>
      <w:tr w:rsidR="008B26D8" w:rsidRPr="001F6931" w:rsidTr="003B14B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8" w:rsidRPr="001F6931" w:rsidRDefault="008B26D8" w:rsidP="003B14B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8B26D8" w:rsidRPr="001F6931" w:rsidTr="003B14B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8" w:rsidRPr="0035452E" w:rsidRDefault="0035452E" w:rsidP="0035452E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35452E">
              <w:rPr>
                <w:color w:val="000000"/>
                <w:sz w:val="24"/>
                <w:szCs w:val="24"/>
              </w:rPr>
              <w:t xml:space="preserve">Дополнительные требования по качеству не предъявляются. </w:t>
            </w:r>
          </w:p>
        </w:tc>
      </w:tr>
      <w:tr w:rsidR="008B26D8" w:rsidRPr="001F6931" w:rsidTr="003B14B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8" w:rsidRPr="00D326CA" w:rsidRDefault="008B26D8" w:rsidP="003B14B1">
            <w:pPr>
              <w:jc w:val="center"/>
              <w:rPr>
                <w:color w:val="000000"/>
              </w:rPr>
            </w:pPr>
            <w:r w:rsidRPr="00D326CA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8B26D8" w:rsidRPr="001F6931" w:rsidTr="003B14B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E9" w:rsidRPr="001F6931" w:rsidRDefault="00B02621" w:rsidP="00D326CA">
            <w:pPr>
              <w:jc w:val="both"/>
              <w:rPr>
                <w:i/>
                <w:color w:val="000000"/>
              </w:rPr>
            </w:pPr>
            <w:r>
              <w:rPr>
                <w:sz w:val="24"/>
                <w:szCs w:val="24"/>
              </w:rPr>
              <w:t xml:space="preserve">Приобретение лицензий </w:t>
            </w:r>
            <w:r w:rsidRPr="000714A0">
              <w:rPr>
                <w:sz w:val="24"/>
                <w:szCs w:val="24"/>
                <w:lang w:val="en-US"/>
              </w:rPr>
              <w:t>HP</w:t>
            </w:r>
            <w:r w:rsidRPr="001D3C1C">
              <w:rPr>
                <w:sz w:val="24"/>
                <w:szCs w:val="24"/>
              </w:rPr>
              <w:t xml:space="preserve"> </w:t>
            </w:r>
            <w:r w:rsidRPr="000714A0">
              <w:rPr>
                <w:sz w:val="24"/>
                <w:szCs w:val="24"/>
                <w:lang w:val="en-US"/>
              </w:rPr>
              <w:t>Brocade</w:t>
            </w:r>
            <w:r w:rsidRPr="001D3C1C">
              <w:rPr>
                <w:sz w:val="24"/>
                <w:szCs w:val="24"/>
              </w:rPr>
              <w:t xml:space="preserve"> 4/12 </w:t>
            </w:r>
            <w:r w:rsidRPr="000714A0">
              <w:rPr>
                <w:sz w:val="24"/>
                <w:szCs w:val="24"/>
                <w:lang w:val="en-US"/>
              </w:rPr>
              <w:t>LTU</w:t>
            </w:r>
            <w:r w:rsidRPr="001D3C1C">
              <w:rPr>
                <w:sz w:val="24"/>
                <w:szCs w:val="24"/>
              </w:rPr>
              <w:t xml:space="preserve"> </w:t>
            </w:r>
            <w:r w:rsidRPr="000714A0">
              <w:rPr>
                <w:sz w:val="24"/>
                <w:szCs w:val="24"/>
                <w:lang w:val="en-US"/>
              </w:rPr>
              <w:t>Full</w:t>
            </w:r>
            <w:r w:rsidRPr="001D3C1C">
              <w:rPr>
                <w:sz w:val="24"/>
                <w:szCs w:val="24"/>
              </w:rPr>
              <w:t xml:space="preserve"> </w:t>
            </w:r>
            <w:r w:rsidRPr="000714A0">
              <w:rPr>
                <w:sz w:val="24"/>
                <w:szCs w:val="24"/>
                <w:lang w:val="en-US"/>
              </w:rPr>
              <w:t>Fabric</w:t>
            </w:r>
            <w:r w:rsidRPr="001D3C1C">
              <w:rPr>
                <w:sz w:val="24"/>
                <w:szCs w:val="24"/>
              </w:rPr>
              <w:t xml:space="preserve"> (</w:t>
            </w:r>
            <w:r w:rsidRPr="000714A0">
              <w:rPr>
                <w:sz w:val="24"/>
                <w:szCs w:val="24"/>
                <w:lang w:val="en-US"/>
              </w:rPr>
              <w:t>AE</w:t>
            </w:r>
            <w:r w:rsidRPr="001D3C1C">
              <w:rPr>
                <w:sz w:val="24"/>
                <w:szCs w:val="24"/>
              </w:rPr>
              <w:t>373</w:t>
            </w:r>
            <w:r w:rsidRPr="000714A0">
              <w:rPr>
                <w:sz w:val="24"/>
                <w:szCs w:val="24"/>
                <w:lang w:val="en-US"/>
              </w:rPr>
              <w:t>A</w:t>
            </w:r>
            <w:r w:rsidRPr="001D3C1C">
              <w:rPr>
                <w:sz w:val="24"/>
                <w:szCs w:val="24"/>
              </w:rPr>
              <w:t>)</w:t>
            </w:r>
            <w:r w:rsidR="00F723FB">
              <w:rPr>
                <w:color w:val="000000"/>
                <w:sz w:val="24"/>
                <w:szCs w:val="24"/>
              </w:rPr>
              <w:t xml:space="preserve"> </w:t>
            </w:r>
            <w:r w:rsidR="00F723FB" w:rsidRPr="00F723FB">
              <w:rPr>
                <w:color w:val="000000"/>
                <w:sz w:val="24"/>
                <w:szCs w:val="24"/>
              </w:rPr>
              <w:t>до</w:t>
            </w:r>
            <w:r w:rsidR="00D326CA">
              <w:rPr>
                <w:color w:val="000000"/>
                <w:sz w:val="24"/>
                <w:szCs w:val="24"/>
              </w:rPr>
              <w:t>лжно быть обеспечено техническим сопровождением производителя</w:t>
            </w:r>
            <w:r w:rsidR="00F723FB" w:rsidRPr="00F723FB">
              <w:rPr>
                <w:color w:val="000000"/>
                <w:sz w:val="24"/>
                <w:szCs w:val="24"/>
              </w:rPr>
              <w:t xml:space="preserve"> </w:t>
            </w:r>
            <w:r w:rsidR="00D326CA">
              <w:rPr>
                <w:color w:val="000000"/>
                <w:sz w:val="24"/>
                <w:szCs w:val="24"/>
              </w:rPr>
              <w:t>этого</w:t>
            </w:r>
            <w:r w:rsidR="00F723FB" w:rsidRPr="00F723FB">
              <w:rPr>
                <w:color w:val="000000"/>
                <w:sz w:val="24"/>
                <w:szCs w:val="24"/>
              </w:rPr>
              <w:t xml:space="preserve"> </w:t>
            </w:r>
            <w:r w:rsidR="00D326CA">
              <w:rPr>
                <w:color w:val="000000"/>
                <w:sz w:val="24"/>
                <w:szCs w:val="24"/>
              </w:rPr>
              <w:t xml:space="preserve">оборудования </w:t>
            </w:r>
            <w:r w:rsidR="00F723FB" w:rsidRPr="00F723FB">
              <w:rPr>
                <w:color w:val="000000"/>
                <w:sz w:val="24"/>
                <w:szCs w:val="24"/>
              </w:rPr>
              <w:t>в течени</w:t>
            </w:r>
            <w:proofErr w:type="gramStart"/>
            <w:r w:rsidR="00F723FB" w:rsidRPr="00F723FB">
              <w:rPr>
                <w:color w:val="000000"/>
                <w:sz w:val="24"/>
                <w:szCs w:val="24"/>
              </w:rPr>
              <w:t>и</w:t>
            </w:r>
            <w:proofErr w:type="gramEnd"/>
            <w:r w:rsidR="00F723FB" w:rsidRPr="00F723FB">
              <w:rPr>
                <w:color w:val="000000"/>
                <w:sz w:val="24"/>
                <w:szCs w:val="24"/>
              </w:rPr>
              <w:t xml:space="preserve"> действия гарантийного срока на оборуд</w:t>
            </w:r>
            <w:r w:rsidR="00D326CA">
              <w:rPr>
                <w:color w:val="000000"/>
                <w:sz w:val="24"/>
                <w:szCs w:val="24"/>
              </w:rPr>
              <w:t>ование/ программное обеспечение.</w:t>
            </w:r>
          </w:p>
        </w:tc>
      </w:tr>
      <w:tr w:rsidR="008B26D8" w:rsidRPr="001F6931" w:rsidTr="003B14B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8" w:rsidRPr="00804003" w:rsidRDefault="008B26D8" w:rsidP="003B14B1">
            <w:pPr>
              <w:jc w:val="center"/>
              <w:rPr>
                <w:color w:val="000000"/>
              </w:rPr>
            </w:pPr>
            <w:r w:rsidRPr="00804003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8B26D8" w:rsidRPr="001F6931" w:rsidTr="003B14B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003" w:rsidRDefault="00804003" w:rsidP="00804003">
            <w:pPr>
              <w:shd w:val="clear" w:color="auto" w:fill="FFFFFF"/>
              <w:ind w:firstLine="567"/>
              <w:jc w:val="both"/>
              <w:rPr>
                <w:sz w:val="24"/>
                <w:szCs w:val="24"/>
              </w:rPr>
            </w:pPr>
            <w:r w:rsidRPr="003617F0">
              <w:rPr>
                <w:sz w:val="24"/>
                <w:szCs w:val="24"/>
              </w:rPr>
              <w:t>Исполнитель обязуется сохранять конфиденциальность полученной информации, за исключением общедоступной, связанной с исполнением Договора, и не раскрывать ее третьим лицам без предварительного письменного согласия Заказчика в период действия Договора и до момента, когда указанная информация станет общедоступной.</w:t>
            </w:r>
          </w:p>
          <w:p w:rsidR="008B26D8" w:rsidRPr="00F723FB" w:rsidRDefault="00804003" w:rsidP="00F51C12">
            <w:pPr>
              <w:ind w:firstLine="459"/>
              <w:jc w:val="both"/>
              <w:rPr>
                <w:i/>
                <w:color w:val="000000"/>
                <w:sz w:val="24"/>
                <w:szCs w:val="24"/>
                <w:highlight w:val="yellow"/>
              </w:rPr>
            </w:pPr>
            <w:r w:rsidRPr="00F51C12">
              <w:rPr>
                <w:sz w:val="24"/>
                <w:szCs w:val="24"/>
              </w:rPr>
              <w:t>Специалисты, привлеченные на договорной основе  к участию в проведени</w:t>
            </w:r>
            <w:r w:rsidR="00F51C12" w:rsidRPr="00F51C12">
              <w:rPr>
                <w:sz w:val="24"/>
                <w:szCs w:val="24"/>
              </w:rPr>
              <w:t>и работ</w:t>
            </w:r>
            <w:r w:rsidRPr="00F51C12">
              <w:rPr>
                <w:sz w:val="24"/>
                <w:szCs w:val="24"/>
              </w:rPr>
              <w:t>, обязаны заключить с Исполнителем договор о неразглашении полученной конфиденциальной информации, связанной с исполнением Договора, за исключением общедоступной.</w:t>
            </w:r>
          </w:p>
        </w:tc>
      </w:tr>
      <w:tr w:rsidR="008B26D8" w:rsidRPr="001F6931" w:rsidTr="003B14B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8" w:rsidRPr="001F6931" w:rsidRDefault="008B26D8" w:rsidP="003B14B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8B26D8" w:rsidRPr="001F6931" w:rsidTr="003B14B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8" w:rsidRPr="00481291" w:rsidRDefault="00481291" w:rsidP="00D326CA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481291">
              <w:rPr>
                <w:sz w:val="24"/>
                <w:szCs w:val="24"/>
              </w:rPr>
              <w:t xml:space="preserve">Приобретение лицензий </w:t>
            </w:r>
            <w:r w:rsidRPr="00481291">
              <w:rPr>
                <w:sz w:val="24"/>
                <w:szCs w:val="24"/>
                <w:lang w:val="en-US"/>
              </w:rPr>
              <w:t>HP</w:t>
            </w:r>
            <w:r w:rsidRPr="00481291">
              <w:rPr>
                <w:sz w:val="24"/>
                <w:szCs w:val="24"/>
              </w:rPr>
              <w:t xml:space="preserve"> </w:t>
            </w:r>
            <w:r w:rsidRPr="00481291">
              <w:rPr>
                <w:sz w:val="24"/>
                <w:szCs w:val="24"/>
                <w:lang w:val="en-US"/>
              </w:rPr>
              <w:t>Brocade</w:t>
            </w:r>
            <w:r w:rsidRPr="00481291">
              <w:rPr>
                <w:sz w:val="24"/>
                <w:szCs w:val="24"/>
              </w:rPr>
              <w:t xml:space="preserve"> 4/12 </w:t>
            </w:r>
            <w:r w:rsidRPr="00481291">
              <w:rPr>
                <w:sz w:val="24"/>
                <w:szCs w:val="24"/>
                <w:lang w:val="en-US"/>
              </w:rPr>
              <w:t>LTU</w:t>
            </w:r>
            <w:r w:rsidRPr="00481291">
              <w:rPr>
                <w:sz w:val="24"/>
                <w:szCs w:val="24"/>
              </w:rPr>
              <w:t xml:space="preserve"> </w:t>
            </w:r>
            <w:r w:rsidRPr="00481291">
              <w:rPr>
                <w:sz w:val="24"/>
                <w:szCs w:val="24"/>
                <w:lang w:val="en-US"/>
              </w:rPr>
              <w:t>Full</w:t>
            </w:r>
            <w:r w:rsidRPr="00481291">
              <w:rPr>
                <w:sz w:val="24"/>
                <w:szCs w:val="24"/>
              </w:rPr>
              <w:t xml:space="preserve"> </w:t>
            </w:r>
            <w:r w:rsidRPr="00481291">
              <w:rPr>
                <w:sz w:val="24"/>
                <w:szCs w:val="24"/>
                <w:lang w:val="en-US"/>
              </w:rPr>
              <w:t>Fabric</w:t>
            </w:r>
            <w:r w:rsidRPr="00481291">
              <w:rPr>
                <w:sz w:val="24"/>
                <w:szCs w:val="24"/>
              </w:rPr>
              <w:t xml:space="preserve"> (</w:t>
            </w:r>
            <w:r w:rsidRPr="00481291">
              <w:rPr>
                <w:sz w:val="24"/>
                <w:szCs w:val="24"/>
                <w:lang w:val="en-US"/>
              </w:rPr>
              <w:t>AE</w:t>
            </w:r>
            <w:r w:rsidRPr="00481291">
              <w:rPr>
                <w:sz w:val="24"/>
                <w:szCs w:val="24"/>
              </w:rPr>
              <w:t>373</w:t>
            </w:r>
            <w:r w:rsidRPr="00481291">
              <w:rPr>
                <w:sz w:val="24"/>
                <w:szCs w:val="24"/>
                <w:lang w:val="en-US"/>
              </w:rPr>
              <w:t>A</w:t>
            </w:r>
            <w:r w:rsidRPr="00481291">
              <w:rPr>
                <w:sz w:val="24"/>
                <w:szCs w:val="24"/>
              </w:rPr>
              <w:t>)</w:t>
            </w:r>
            <w:r w:rsidRPr="00481291">
              <w:rPr>
                <w:color w:val="000000"/>
                <w:sz w:val="24"/>
                <w:szCs w:val="24"/>
              </w:rPr>
              <w:t xml:space="preserve"> </w:t>
            </w:r>
            <w:r w:rsidR="00D326CA" w:rsidRPr="00481291">
              <w:rPr>
                <w:color w:val="000000"/>
                <w:sz w:val="24"/>
                <w:szCs w:val="24"/>
              </w:rPr>
              <w:t>должно</w:t>
            </w:r>
            <w:r w:rsidR="004D545A" w:rsidRPr="00481291">
              <w:rPr>
                <w:color w:val="000000"/>
                <w:sz w:val="24"/>
                <w:szCs w:val="24"/>
              </w:rPr>
              <w:t xml:space="preserve"> обеспечивать криптографическую защиту передаваемых данных в соответствии с требованиями криптографических сре</w:t>
            </w:r>
            <w:proofErr w:type="gramStart"/>
            <w:r w:rsidR="004D545A" w:rsidRPr="00481291">
              <w:rPr>
                <w:color w:val="000000"/>
                <w:sz w:val="24"/>
                <w:szCs w:val="24"/>
              </w:rPr>
              <w:t>дств кл</w:t>
            </w:r>
            <w:proofErr w:type="gramEnd"/>
            <w:r w:rsidR="004D545A" w:rsidRPr="00481291">
              <w:rPr>
                <w:color w:val="000000"/>
                <w:sz w:val="24"/>
                <w:szCs w:val="24"/>
              </w:rPr>
              <w:t xml:space="preserve">асса </w:t>
            </w:r>
            <w:r w:rsidR="00295395" w:rsidRPr="00481291">
              <w:rPr>
                <w:color w:val="000000"/>
                <w:sz w:val="24"/>
                <w:szCs w:val="24"/>
              </w:rPr>
              <w:t xml:space="preserve">не ниже </w:t>
            </w:r>
            <w:r w:rsidR="004D545A" w:rsidRPr="00481291">
              <w:rPr>
                <w:color w:val="000000"/>
                <w:sz w:val="24"/>
                <w:szCs w:val="24"/>
              </w:rPr>
              <w:t>КС-1.</w:t>
            </w:r>
          </w:p>
        </w:tc>
      </w:tr>
      <w:tr w:rsidR="008B26D8" w:rsidRPr="001F6931" w:rsidTr="003B14B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8" w:rsidRPr="001F6931" w:rsidRDefault="008B26D8" w:rsidP="003B14B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8B26D8" w:rsidRPr="001F6931" w:rsidTr="003B14B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8" w:rsidRPr="00467E85" w:rsidRDefault="00467E85" w:rsidP="003B14B1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467E85">
              <w:rPr>
                <w:color w:val="000000"/>
                <w:sz w:val="24"/>
                <w:szCs w:val="24"/>
              </w:rPr>
              <w:lastRenderedPageBreak/>
              <w:t>Требования по обучению персонала Заказчика не предъявляются</w:t>
            </w:r>
          </w:p>
        </w:tc>
      </w:tr>
      <w:tr w:rsidR="008B26D8" w:rsidRPr="001F6931" w:rsidTr="003B14B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8" w:rsidRPr="001F6931" w:rsidRDefault="008B26D8" w:rsidP="00CD26F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</w:t>
            </w:r>
            <w:r w:rsidR="00CD26FB">
              <w:rPr>
                <w:color w:val="000000"/>
              </w:rPr>
              <w:t>7</w:t>
            </w:r>
            <w:r w:rsidRPr="001F6931">
              <w:rPr>
                <w:color w:val="000000"/>
              </w:rPr>
              <w:t xml:space="preserve"> Специальные требования</w:t>
            </w:r>
          </w:p>
        </w:tc>
      </w:tr>
      <w:tr w:rsidR="008B26D8" w:rsidRPr="006D6381" w:rsidTr="003B14B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B" w:rsidRPr="006D6381" w:rsidRDefault="006D6381" w:rsidP="00CD26FB">
            <w:pPr>
              <w:pStyle w:val="ac"/>
              <w:numPr>
                <w:ilvl w:val="2"/>
                <w:numId w:val="36"/>
              </w:numPr>
              <w:ind w:left="34" w:hanging="34"/>
              <w:jc w:val="both"/>
              <w:rPr>
                <w:color w:val="000000"/>
                <w:sz w:val="24"/>
                <w:szCs w:val="24"/>
              </w:rPr>
            </w:pPr>
            <w:r w:rsidRPr="006D6381">
              <w:rPr>
                <w:sz w:val="24"/>
                <w:szCs w:val="24"/>
              </w:rPr>
              <w:t>Работы по настоящему ТЗ не распространяются на средства и процессы обработки и меры защиты информации, включающей сведения, относящиеся к государственной тайне.</w:t>
            </w:r>
          </w:p>
        </w:tc>
      </w:tr>
    </w:tbl>
    <w:p w:rsidR="008B26D8" w:rsidRPr="001F6931" w:rsidRDefault="008B26D8" w:rsidP="008B26D8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8B26D8" w:rsidRPr="001F6931" w:rsidRDefault="008B26D8" w:rsidP="008B26D8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B26D8" w:rsidRPr="001F6931" w:rsidTr="003B14B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8" w:rsidRPr="00220E1A" w:rsidRDefault="008B26D8" w:rsidP="0093474C">
            <w:pPr>
              <w:jc w:val="center"/>
              <w:rPr>
                <w:color w:val="000000"/>
              </w:rPr>
            </w:pPr>
            <w:r w:rsidRPr="00220E1A">
              <w:rPr>
                <w:color w:val="000000"/>
              </w:rPr>
              <w:t xml:space="preserve">Подраздел </w:t>
            </w:r>
            <w:r w:rsidR="0093474C">
              <w:rPr>
                <w:color w:val="000000"/>
              </w:rPr>
              <w:t>4.1.</w:t>
            </w:r>
            <w:r w:rsidRPr="00220E1A">
              <w:rPr>
                <w:color w:val="000000"/>
              </w:rPr>
              <w:t xml:space="preserve"> Описание конечного результата оказанных услуг</w:t>
            </w:r>
          </w:p>
        </w:tc>
      </w:tr>
      <w:tr w:rsidR="008B26D8" w:rsidRPr="001F6931" w:rsidTr="003B14B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8" w:rsidRPr="00662E0F" w:rsidRDefault="00662E0F" w:rsidP="001D7EC9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662E0F">
              <w:rPr>
                <w:color w:val="000000"/>
                <w:sz w:val="24"/>
                <w:szCs w:val="24"/>
              </w:rPr>
              <w:t xml:space="preserve">Конечным результатом оказываемых услуг является </w:t>
            </w:r>
            <w:r w:rsidR="001D7EC9">
              <w:rPr>
                <w:color w:val="000000"/>
                <w:sz w:val="24"/>
                <w:szCs w:val="24"/>
              </w:rPr>
              <w:t>п</w:t>
            </w:r>
            <w:r w:rsidR="001D7EC9">
              <w:rPr>
                <w:sz w:val="24"/>
                <w:szCs w:val="24"/>
              </w:rPr>
              <w:t xml:space="preserve">риобретение лицензий </w:t>
            </w:r>
            <w:r w:rsidR="001D7EC9" w:rsidRPr="000714A0">
              <w:rPr>
                <w:sz w:val="24"/>
                <w:szCs w:val="24"/>
                <w:lang w:val="en-US"/>
              </w:rPr>
              <w:t>HP</w:t>
            </w:r>
            <w:r w:rsidR="001D7EC9" w:rsidRPr="001D3C1C">
              <w:rPr>
                <w:sz w:val="24"/>
                <w:szCs w:val="24"/>
              </w:rPr>
              <w:t xml:space="preserve"> </w:t>
            </w:r>
            <w:r w:rsidR="001D7EC9" w:rsidRPr="000714A0">
              <w:rPr>
                <w:sz w:val="24"/>
                <w:szCs w:val="24"/>
                <w:lang w:val="en-US"/>
              </w:rPr>
              <w:t>Brocade</w:t>
            </w:r>
            <w:r w:rsidR="001D7EC9" w:rsidRPr="001D3C1C">
              <w:rPr>
                <w:sz w:val="24"/>
                <w:szCs w:val="24"/>
              </w:rPr>
              <w:t xml:space="preserve"> 4/12 </w:t>
            </w:r>
            <w:r w:rsidR="001D7EC9" w:rsidRPr="000714A0">
              <w:rPr>
                <w:sz w:val="24"/>
                <w:szCs w:val="24"/>
                <w:lang w:val="en-US"/>
              </w:rPr>
              <w:t>LTU</w:t>
            </w:r>
            <w:r w:rsidR="001D7EC9" w:rsidRPr="001D3C1C">
              <w:rPr>
                <w:sz w:val="24"/>
                <w:szCs w:val="24"/>
              </w:rPr>
              <w:t xml:space="preserve"> </w:t>
            </w:r>
            <w:r w:rsidR="001D7EC9" w:rsidRPr="000714A0">
              <w:rPr>
                <w:sz w:val="24"/>
                <w:szCs w:val="24"/>
                <w:lang w:val="en-US"/>
              </w:rPr>
              <w:t>Full</w:t>
            </w:r>
            <w:r w:rsidR="001D7EC9" w:rsidRPr="001D3C1C">
              <w:rPr>
                <w:sz w:val="24"/>
                <w:szCs w:val="24"/>
              </w:rPr>
              <w:t xml:space="preserve"> </w:t>
            </w:r>
            <w:r w:rsidR="001D7EC9" w:rsidRPr="000714A0">
              <w:rPr>
                <w:sz w:val="24"/>
                <w:szCs w:val="24"/>
                <w:lang w:val="en-US"/>
              </w:rPr>
              <w:t>Fabric</w:t>
            </w:r>
            <w:r w:rsidR="001D7EC9" w:rsidRPr="001D3C1C">
              <w:rPr>
                <w:sz w:val="24"/>
                <w:szCs w:val="24"/>
              </w:rPr>
              <w:t xml:space="preserve"> (</w:t>
            </w:r>
            <w:r w:rsidR="001D7EC9" w:rsidRPr="000714A0">
              <w:rPr>
                <w:sz w:val="24"/>
                <w:szCs w:val="24"/>
                <w:lang w:val="en-US"/>
              </w:rPr>
              <w:t>AE</w:t>
            </w:r>
            <w:r w:rsidR="001D7EC9" w:rsidRPr="001D3C1C">
              <w:rPr>
                <w:sz w:val="24"/>
                <w:szCs w:val="24"/>
              </w:rPr>
              <w:t>373</w:t>
            </w:r>
            <w:r w:rsidR="001D7EC9" w:rsidRPr="000714A0">
              <w:rPr>
                <w:sz w:val="24"/>
                <w:szCs w:val="24"/>
                <w:lang w:val="en-US"/>
              </w:rPr>
              <w:t>A</w:t>
            </w:r>
            <w:r w:rsidR="001D7EC9" w:rsidRPr="001D3C1C">
              <w:rPr>
                <w:sz w:val="24"/>
                <w:szCs w:val="24"/>
              </w:rPr>
              <w:t>)</w:t>
            </w:r>
            <w:r w:rsidRPr="00662E0F">
              <w:rPr>
                <w:color w:val="000000"/>
                <w:sz w:val="24"/>
                <w:szCs w:val="24"/>
              </w:rPr>
              <w:t>.</w:t>
            </w:r>
          </w:p>
        </w:tc>
      </w:tr>
      <w:tr w:rsidR="008B26D8" w:rsidRPr="001F6931" w:rsidTr="003B14B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8" w:rsidRPr="001F6931" w:rsidRDefault="008B26D8" w:rsidP="003B14B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8B26D8" w:rsidRPr="001F6931" w:rsidTr="003B14B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B7" w:rsidRDefault="008110B7" w:rsidP="008110B7">
            <w:pPr>
              <w:pStyle w:val="ac"/>
              <w:numPr>
                <w:ilvl w:val="0"/>
                <w:numId w:val="10"/>
              </w:numPr>
              <w:jc w:val="both"/>
              <w:rPr>
                <w:color w:val="000000"/>
                <w:sz w:val="24"/>
                <w:szCs w:val="24"/>
              </w:rPr>
            </w:pPr>
            <w:r w:rsidRPr="008110B7">
              <w:rPr>
                <w:color w:val="000000"/>
                <w:sz w:val="24"/>
                <w:szCs w:val="24"/>
              </w:rPr>
              <w:t>Этап поставки и доставки оборудования и ПО</w:t>
            </w:r>
            <w:r w:rsidR="00147D0D">
              <w:rPr>
                <w:color w:val="000000"/>
                <w:sz w:val="24"/>
                <w:szCs w:val="24"/>
              </w:rPr>
              <w:t>.</w:t>
            </w:r>
            <w:bookmarkStart w:id="1" w:name="_GoBack"/>
            <w:bookmarkEnd w:id="1"/>
            <w:r w:rsidRPr="008110B7">
              <w:rPr>
                <w:color w:val="000000"/>
                <w:sz w:val="24"/>
                <w:szCs w:val="24"/>
              </w:rPr>
              <w:t xml:space="preserve"> </w:t>
            </w:r>
          </w:p>
          <w:p w:rsidR="008110B7" w:rsidRPr="00A80A68" w:rsidRDefault="008110B7" w:rsidP="00A80A68">
            <w:pPr>
              <w:jc w:val="both"/>
              <w:rPr>
                <w:sz w:val="24"/>
                <w:szCs w:val="24"/>
              </w:rPr>
            </w:pPr>
            <w:r w:rsidRPr="00A80A68">
              <w:rPr>
                <w:sz w:val="24"/>
                <w:szCs w:val="24"/>
              </w:rPr>
              <w:t>В рамках данного этапа Исполнителем для Заказчика должны быть выполнены следующие работы:</w:t>
            </w:r>
          </w:p>
          <w:p w:rsidR="008110B7" w:rsidRDefault="008110B7" w:rsidP="008110B7">
            <w:pPr>
              <w:pStyle w:val="12"/>
              <w:ind w:left="1134" w:hanging="283"/>
            </w:pPr>
            <w:r>
              <w:t xml:space="preserve">поставка </w:t>
            </w:r>
            <w:r w:rsidR="007335E7">
              <w:t xml:space="preserve">лицензий </w:t>
            </w:r>
            <w:r>
              <w:t xml:space="preserve">в соответствии со спецификацией поставляемого оборудования и </w:t>
            </w:r>
            <w:proofErr w:type="gramStart"/>
            <w:r>
              <w:t>ПО</w:t>
            </w:r>
            <w:proofErr w:type="gramEnd"/>
            <w:r>
              <w:t>;</w:t>
            </w:r>
          </w:p>
          <w:p w:rsidR="008110B7" w:rsidRDefault="008110B7" w:rsidP="008110B7">
            <w:pPr>
              <w:pStyle w:val="12"/>
              <w:ind w:left="1134" w:hanging="283"/>
            </w:pPr>
            <w:r>
              <w:t xml:space="preserve">проверка состава и комплектности </w:t>
            </w:r>
            <w:proofErr w:type="gramStart"/>
            <w:r>
              <w:t>ПО</w:t>
            </w:r>
            <w:proofErr w:type="gramEnd"/>
            <w:r>
              <w:t>;</w:t>
            </w:r>
          </w:p>
          <w:p w:rsidR="008110B7" w:rsidRPr="008110B7" w:rsidRDefault="008110B7" w:rsidP="008110B7">
            <w:pPr>
              <w:pStyle w:val="12"/>
              <w:ind w:left="1134" w:hanging="283"/>
              <w:rPr>
                <w:color w:val="000000"/>
              </w:rPr>
            </w:pPr>
            <w:r>
              <w:t xml:space="preserve">подготовка актов по передаче </w:t>
            </w:r>
            <w:r w:rsidR="007335E7">
              <w:t xml:space="preserve">лицензий на </w:t>
            </w:r>
            <w:r>
              <w:t>оборудования.</w:t>
            </w:r>
          </w:p>
          <w:p w:rsidR="00B5638C" w:rsidRPr="00A80A68" w:rsidRDefault="00B5638C" w:rsidP="00A80A68">
            <w:pPr>
              <w:jc w:val="both"/>
              <w:rPr>
                <w:sz w:val="24"/>
                <w:szCs w:val="24"/>
              </w:rPr>
            </w:pPr>
            <w:r w:rsidRPr="00A80A68">
              <w:rPr>
                <w:sz w:val="24"/>
                <w:szCs w:val="24"/>
              </w:rPr>
              <w:t>По итогам выполнения данного этапа работ Исполнителем должны быть сформированы и переданы каждому Заказчику следующие документы:</w:t>
            </w:r>
          </w:p>
          <w:p w:rsidR="00A0627E" w:rsidRPr="009F65E0" w:rsidRDefault="00B5638C" w:rsidP="00A0627E">
            <w:pPr>
              <w:pStyle w:val="12"/>
              <w:ind w:left="1134" w:hanging="283"/>
              <w:rPr>
                <w:color w:val="000000"/>
              </w:rPr>
            </w:pPr>
            <w:r>
              <w:t>Акты перед</w:t>
            </w:r>
            <w:r w:rsidR="00A0627E">
              <w:t xml:space="preserve">ачи неисключительных прав </w:t>
            </w:r>
            <w:proofErr w:type="gramStart"/>
            <w:r w:rsidR="00A0627E">
              <w:t>на</w:t>
            </w:r>
            <w:proofErr w:type="gramEnd"/>
            <w:r w:rsidR="00A0627E">
              <w:t xml:space="preserve"> ПО</w:t>
            </w:r>
          </w:p>
        </w:tc>
      </w:tr>
      <w:tr w:rsidR="008B26D8" w:rsidRPr="001F6931" w:rsidTr="003B14B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8" w:rsidRPr="001F6931" w:rsidRDefault="008B26D8" w:rsidP="003B14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8B26D8" w:rsidRPr="001F6931" w:rsidTr="003B14B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967" w:rsidRDefault="00B82967" w:rsidP="00B82967">
            <w:pPr>
              <w:pStyle w:val="ac"/>
              <w:numPr>
                <w:ilvl w:val="0"/>
                <w:numId w:val="31"/>
              </w:numPr>
              <w:ind w:hanging="467"/>
              <w:jc w:val="both"/>
              <w:rPr>
                <w:sz w:val="24"/>
                <w:szCs w:val="24"/>
              </w:rPr>
            </w:pPr>
            <w:r w:rsidRPr="00C24B08">
              <w:rPr>
                <w:color w:val="000000"/>
                <w:sz w:val="24"/>
                <w:szCs w:val="24"/>
              </w:rPr>
              <w:t>Все</w:t>
            </w:r>
            <w:r w:rsidRPr="00C24B08">
              <w:rPr>
                <w:sz w:val="24"/>
                <w:szCs w:val="24"/>
              </w:rPr>
              <w:t xml:space="preserve"> отчетные документы, формируемые Исполнителем в ходе выполнения работ по настоящему ТЗ, должны предоставляться Заказчикам в двух экземплярах:</w:t>
            </w:r>
          </w:p>
          <w:p w:rsidR="00B82967" w:rsidRDefault="00B82967" w:rsidP="00B82967">
            <w:pPr>
              <w:pStyle w:val="ac"/>
              <w:numPr>
                <w:ilvl w:val="1"/>
                <w:numId w:val="29"/>
              </w:numPr>
              <w:jc w:val="both"/>
              <w:rPr>
                <w:sz w:val="24"/>
                <w:szCs w:val="24"/>
              </w:rPr>
            </w:pPr>
            <w:r w:rsidRPr="00C24B08">
              <w:rPr>
                <w:sz w:val="24"/>
                <w:szCs w:val="24"/>
              </w:rPr>
              <w:t>один экземпляр – на бумажном носителе;</w:t>
            </w:r>
          </w:p>
          <w:p w:rsidR="00B82967" w:rsidRDefault="00B82967" w:rsidP="00B82967">
            <w:pPr>
              <w:pStyle w:val="ac"/>
              <w:numPr>
                <w:ilvl w:val="1"/>
                <w:numId w:val="29"/>
              </w:numPr>
              <w:jc w:val="both"/>
              <w:rPr>
                <w:sz w:val="24"/>
                <w:szCs w:val="24"/>
              </w:rPr>
            </w:pPr>
            <w:r w:rsidRPr="00C24B08">
              <w:rPr>
                <w:sz w:val="24"/>
                <w:szCs w:val="24"/>
              </w:rPr>
              <w:t>один экземпляр – на электронном носителе.</w:t>
            </w:r>
          </w:p>
          <w:p w:rsidR="008B26D8" w:rsidRPr="001F6931" w:rsidRDefault="00B82967" w:rsidP="00B82967">
            <w:pPr>
              <w:pStyle w:val="ac"/>
              <w:numPr>
                <w:ilvl w:val="0"/>
                <w:numId w:val="31"/>
              </w:numPr>
              <w:ind w:hanging="467"/>
              <w:jc w:val="both"/>
              <w:rPr>
                <w:color w:val="000000"/>
                <w:sz w:val="24"/>
                <w:szCs w:val="24"/>
              </w:rPr>
            </w:pPr>
            <w:r w:rsidRPr="00C24B08">
              <w:rPr>
                <w:sz w:val="24"/>
                <w:szCs w:val="24"/>
              </w:rPr>
              <w:t xml:space="preserve">Документы в электронном виде, передаваемые Исполнителем Заказчикам на электронных носителях, должны быть представлены в форматах редакторов </w:t>
            </w:r>
            <w:proofErr w:type="spellStart"/>
            <w:r w:rsidRPr="00C24B08">
              <w:rPr>
                <w:sz w:val="24"/>
                <w:szCs w:val="24"/>
              </w:rPr>
              <w:t>Microsoft</w:t>
            </w:r>
            <w:proofErr w:type="spellEnd"/>
            <w:r w:rsidRPr="00C24B08">
              <w:rPr>
                <w:sz w:val="24"/>
                <w:szCs w:val="24"/>
              </w:rPr>
              <w:t xml:space="preserve"> </w:t>
            </w:r>
            <w:proofErr w:type="spellStart"/>
            <w:r w:rsidRPr="00C24B08">
              <w:rPr>
                <w:sz w:val="24"/>
                <w:szCs w:val="24"/>
              </w:rPr>
              <w:t>Word</w:t>
            </w:r>
            <w:proofErr w:type="spellEnd"/>
            <w:r w:rsidRPr="00C24B08">
              <w:rPr>
                <w:sz w:val="24"/>
                <w:szCs w:val="24"/>
              </w:rPr>
              <w:t xml:space="preserve">, </w:t>
            </w:r>
            <w:proofErr w:type="spellStart"/>
            <w:r w:rsidRPr="00C24B08">
              <w:rPr>
                <w:sz w:val="24"/>
                <w:szCs w:val="24"/>
              </w:rPr>
              <w:t>Microsoft</w:t>
            </w:r>
            <w:proofErr w:type="spellEnd"/>
            <w:r w:rsidRPr="00C24B08">
              <w:rPr>
                <w:sz w:val="24"/>
                <w:szCs w:val="24"/>
              </w:rPr>
              <w:t xml:space="preserve"> </w:t>
            </w:r>
            <w:proofErr w:type="spellStart"/>
            <w:r w:rsidRPr="00C24B08">
              <w:rPr>
                <w:sz w:val="24"/>
                <w:szCs w:val="24"/>
              </w:rPr>
              <w:t>Excel</w:t>
            </w:r>
            <w:proofErr w:type="spellEnd"/>
            <w:r w:rsidRPr="00C24B08">
              <w:rPr>
                <w:sz w:val="24"/>
                <w:szCs w:val="24"/>
              </w:rPr>
              <w:t xml:space="preserve">, </w:t>
            </w:r>
            <w:proofErr w:type="spellStart"/>
            <w:r w:rsidRPr="00C24B08">
              <w:rPr>
                <w:sz w:val="24"/>
                <w:szCs w:val="24"/>
              </w:rPr>
              <w:t>Microsoft</w:t>
            </w:r>
            <w:proofErr w:type="spellEnd"/>
            <w:r w:rsidRPr="00C24B08">
              <w:rPr>
                <w:sz w:val="24"/>
                <w:szCs w:val="24"/>
              </w:rPr>
              <w:t xml:space="preserve"> </w:t>
            </w:r>
            <w:proofErr w:type="spellStart"/>
            <w:r w:rsidRPr="00C24B08">
              <w:rPr>
                <w:sz w:val="24"/>
                <w:szCs w:val="24"/>
              </w:rPr>
              <w:t>Visio</w:t>
            </w:r>
            <w:proofErr w:type="spellEnd"/>
            <w:r w:rsidRPr="00C24B08">
              <w:rPr>
                <w:sz w:val="24"/>
                <w:szCs w:val="24"/>
              </w:rPr>
              <w:t xml:space="preserve"> (*.</w:t>
            </w:r>
            <w:proofErr w:type="spellStart"/>
            <w:r w:rsidRPr="00C24B08">
              <w:rPr>
                <w:sz w:val="24"/>
                <w:szCs w:val="24"/>
              </w:rPr>
              <w:t>doc</w:t>
            </w:r>
            <w:proofErr w:type="spellEnd"/>
            <w:r w:rsidRPr="00C24B08">
              <w:rPr>
                <w:sz w:val="24"/>
                <w:szCs w:val="24"/>
              </w:rPr>
              <w:t>, *.</w:t>
            </w:r>
            <w:proofErr w:type="spellStart"/>
            <w:r w:rsidRPr="00C24B08">
              <w:rPr>
                <w:sz w:val="24"/>
                <w:szCs w:val="24"/>
              </w:rPr>
              <w:t>xls</w:t>
            </w:r>
            <w:proofErr w:type="spellEnd"/>
            <w:r w:rsidRPr="00C24B08">
              <w:rPr>
                <w:sz w:val="24"/>
                <w:szCs w:val="24"/>
              </w:rPr>
              <w:t>, *.</w:t>
            </w:r>
            <w:proofErr w:type="spellStart"/>
            <w:r w:rsidRPr="00C24B08">
              <w:rPr>
                <w:sz w:val="24"/>
                <w:szCs w:val="24"/>
              </w:rPr>
              <w:t>vsd</w:t>
            </w:r>
            <w:proofErr w:type="spellEnd"/>
            <w:r w:rsidRPr="00C24B08">
              <w:rPr>
                <w:sz w:val="24"/>
                <w:szCs w:val="24"/>
              </w:rPr>
              <w:t xml:space="preserve">), сохраненные в формате совместимости с </w:t>
            </w:r>
            <w:proofErr w:type="spellStart"/>
            <w:r w:rsidRPr="00C24B08">
              <w:rPr>
                <w:sz w:val="24"/>
                <w:szCs w:val="24"/>
              </w:rPr>
              <w:t>Microsoft</w:t>
            </w:r>
            <w:proofErr w:type="spellEnd"/>
            <w:r w:rsidRPr="00C24B08">
              <w:rPr>
                <w:sz w:val="24"/>
                <w:szCs w:val="24"/>
              </w:rPr>
              <w:t xml:space="preserve"> </w:t>
            </w:r>
            <w:proofErr w:type="spellStart"/>
            <w:r w:rsidRPr="00C24B08">
              <w:rPr>
                <w:sz w:val="24"/>
                <w:szCs w:val="24"/>
              </w:rPr>
              <w:t>Office</w:t>
            </w:r>
            <w:proofErr w:type="spellEnd"/>
            <w:r w:rsidRPr="00C24B08">
              <w:rPr>
                <w:sz w:val="24"/>
                <w:szCs w:val="24"/>
              </w:rPr>
              <w:t xml:space="preserve"> 2003.</w:t>
            </w:r>
          </w:p>
        </w:tc>
      </w:tr>
    </w:tbl>
    <w:p w:rsidR="008B26D8" w:rsidRPr="001F6931" w:rsidRDefault="008B26D8" w:rsidP="008B26D8">
      <w:pPr>
        <w:jc w:val="center"/>
        <w:rPr>
          <w:b/>
          <w:color w:val="000000"/>
        </w:rPr>
      </w:pPr>
    </w:p>
    <w:p w:rsidR="008B26D8" w:rsidRPr="001F6931" w:rsidRDefault="008B26D8" w:rsidP="008B26D8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p w:rsidR="008B26D8" w:rsidRPr="001F6931" w:rsidRDefault="008B26D8" w:rsidP="008B26D8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8019C3" w:rsidRPr="00C24B08" w:rsidTr="003B14B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C3" w:rsidRPr="00C24B08" w:rsidRDefault="008019C3" w:rsidP="008019C3">
            <w:pPr>
              <w:pStyle w:val="ac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 w:rsidRPr="00467E85">
              <w:rPr>
                <w:color w:val="000000"/>
                <w:sz w:val="24"/>
                <w:szCs w:val="24"/>
              </w:rPr>
              <w:t xml:space="preserve">Требования </w:t>
            </w:r>
            <w:r>
              <w:rPr>
                <w:color w:val="000000"/>
                <w:sz w:val="24"/>
                <w:szCs w:val="24"/>
              </w:rPr>
              <w:t>к техническому</w:t>
            </w:r>
            <w:r w:rsidRPr="00467E85">
              <w:rPr>
                <w:color w:val="000000"/>
                <w:sz w:val="24"/>
                <w:szCs w:val="24"/>
              </w:rPr>
              <w:t xml:space="preserve"> обучению персонала Заказчика не предъявляются</w:t>
            </w:r>
            <w:r w:rsidR="008277A4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8B26D8" w:rsidRPr="001F6931" w:rsidRDefault="008B26D8" w:rsidP="008B26D8">
      <w:pPr>
        <w:jc w:val="center"/>
        <w:rPr>
          <w:color w:val="000000"/>
        </w:rPr>
      </w:pPr>
    </w:p>
    <w:p w:rsidR="008B26D8" w:rsidRPr="001F6931" w:rsidRDefault="008B26D8" w:rsidP="008B26D8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p w:rsidR="008B26D8" w:rsidRPr="001F6931" w:rsidRDefault="008B26D8" w:rsidP="008B26D8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520"/>
      </w:tblGrid>
      <w:tr w:rsidR="008B26D8" w:rsidRPr="001F6931" w:rsidTr="003B14B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D8" w:rsidRPr="001F6931" w:rsidRDefault="008B26D8" w:rsidP="003B14B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D8" w:rsidRPr="001F6931" w:rsidRDefault="008B26D8" w:rsidP="003B14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D8" w:rsidRPr="001F6931" w:rsidRDefault="008B26D8" w:rsidP="003B14B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74BEC" w:rsidRPr="001F6931" w:rsidTr="00374BEC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BEC" w:rsidRPr="001F6931" w:rsidRDefault="00A0627E" w:rsidP="00A062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BEC" w:rsidRPr="001F6931" w:rsidRDefault="00374BEC" w:rsidP="00374B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BEC" w:rsidRPr="001F6931" w:rsidRDefault="00374BEC" w:rsidP="00374BE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Программное обеспечение</w:t>
            </w:r>
          </w:p>
        </w:tc>
      </w:tr>
      <w:tr w:rsidR="00374BEC" w:rsidRPr="001F6931" w:rsidTr="0029539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BEC" w:rsidRDefault="00A0627E" w:rsidP="00374B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BEC" w:rsidRPr="001F6931" w:rsidRDefault="00374BEC" w:rsidP="00374B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BEC" w:rsidRPr="001F6931" w:rsidRDefault="00374BEC" w:rsidP="00374BE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Программно-аппаратный комплекс</w:t>
            </w:r>
          </w:p>
        </w:tc>
      </w:tr>
      <w:tr w:rsidR="00295395" w:rsidRPr="001F6931" w:rsidTr="00374BEC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395" w:rsidRDefault="00A0627E" w:rsidP="00374B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395" w:rsidRDefault="00295395" w:rsidP="00374B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395" w:rsidRDefault="00295395" w:rsidP="00374BE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АО «Атомредметзолото»</w:t>
            </w:r>
          </w:p>
        </w:tc>
      </w:tr>
    </w:tbl>
    <w:p w:rsidR="008B26D8" w:rsidRPr="001F6931" w:rsidRDefault="008B26D8" w:rsidP="008B26D8">
      <w:pPr>
        <w:ind w:firstLine="567"/>
        <w:jc w:val="both"/>
        <w:rPr>
          <w:color w:val="000000"/>
          <w:sz w:val="24"/>
          <w:szCs w:val="24"/>
        </w:rPr>
      </w:pPr>
    </w:p>
    <w:p w:rsidR="008B26D8" w:rsidRPr="001F6931" w:rsidRDefault="008B26D8" w:rsidP="008B26D8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7. ПЕРЕЧЕНЬ ПРИЛОЖЕНИЙ</w:t>
      </w:r>
    </w:p>
    <w:p w:rsidR="008B26D8" w:rsidRPr="001F6931" w:rsidRDefault="008B26D8" w:rsidP="008B26D8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"/>
        <w:gridCol w:w="5858"/>
        <w:gridCol w:w="2099"/>
      </w:tblGrid>
      <w:tr w:rsidR="008B26D8" w:rsidRPr="001F6931" w:rsidTr="003B14B1">
        <w:tc>
          <w:tcPr>
            <w:tcW w:w="1682" w:type="dxa"/>
          </w:tcPr>
          <w:p w:rsidR="008B26D8" w:rsidRPr="001F6931" w:rsidRDefault="008B26D8" w:rsidP="003B14B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858" w:type="dxa"/>
          </w:tcPr>
          <w:p w:rsidR="008B26D8" w:rsidRPr="001F6931" w:rsidRDefault="008B26D8" w:rsidP="003B14B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99" w:type="dxa"/>
          </w:tcPr>
          <w:p w:rsidR="008B26D8" w:rsidRPr="001F6931" w:rsidRDefault="008B26D8" w:rsidP="003B14B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8B26D8" w:rsidRPr="001F6931" w:rsidTr="00870F1C">
        <w:tc>
          <w:tcPr>
            <w:tcW w:w="1682" w:type="dxa"/>
            <w:vAlign w:val="center"/>
          </w:tcPr>
          <w:p w:rsidR="008B26D8" w:rsidRPr="007372BE" w:rsidRDefault="00B30A1F" w:rsidP="00870F1C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372BE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58" w:type="dxa"/>
            <w:vAlign w:val="center"/>
          </w:tcPr>
          <w:p w:rsidR="008B26D8" w:rsidRPr="007372BE" w:rsidRDefault="00B30A1F" w:rsidP="00BE5D1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372BE">
              <w:rPr>
                <w:rFonts w:eastAsiaTheme="minorHAnsi"/>
                <w:sz w:val="24"/>
                <w:szCs w:val="24"/>
                <w:lang w:eastAsia="en-US"/>
              </w:rPr>
              <w:t>Спецификация поставляем</w:t>
            </w:r>
            <w:r w:rsidR="00A0627E">
              <w:rPr>
                <w:rFonts w:eastAsiaTheme="minorHAnsi"/>
                <w:sz w:val="24"/>
                <w:szCs w:val="24"/>
                <w:lang w:eastAsia="en-US"/>
              </w:rPr>
              <w:t>ых</w:t>
            </w:r>
            <w:r w:rsidRPr="007372BE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C97E91">
              <w:rPr>
                <w:rFonts w:eastAsiaTheme="minorHAnsi"/>
                <w:sz w:val="24"/>
                <w:szCs w:val="24"/>
                <w:lang w:eastAsia="en-US"/>
              </w:rPr>
              <w:t xml:space="preserve">неисключительных </w:t>
            </w:r>
            <w:r w:rsidR="00A0627E">
              <w:rPr>
                <w:rFonts w:eastAsiaTheme="minorHAnsi"/>
                <w:sz w:val="24"/>
                <w:szCs w:val="24"/>
                <w:lang w:eastAsia="en-US"/>
              </w:rPr>
              <w:t>прав</w:t>
            </w:r>
            <w:r w:rsidR="00BE5D1E">
              <w:rPr>
                <w:rFonts w:eastAsiaTheme="minorHAnsi"/>
                <w:sz w:val="24"/>
                <w:szCs w:val="24"/>
                <w:lang w:eastAsia="en-US"/>
              </w:rPr>
              <w:t xml:space="preserve"> на ПО</w:t>
            </w:r>
            <w:r w:rsidR="004A66F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99" w:type="dxa"/>
            <w:vAlign w:val="center"/>
          </w:tcPr>
          <w:p w:rsidR="008B26D8" w:rsidRPr="007372BE" w:rsidRDefault="009C47DE" w:rsidP="00870F1C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372BE"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</w:tr>
      <w:tr w:rsidR="008B26D8" w:rsidRPr="001F6931" w:rsidTr="003B14B1">
        <w:tc>
          <w:tcPr>
            <w:tcW w:w="1682" w:type="dxa"/>
            <w:vAlign w:val="center"/>
          </w:tcPr>
          <w:p w:rsidR="008B26D8" w:rsidRPr="001F6931" w:rsidRDefault="008B26D8" w:rsidP="003B14B1">
            <w:pPr>
              <w:jc w:val="center"/>
              <w:rPr>
                <w:color w:val="000000"/>
              </w:rPr>
            </w:pPr>
          </w:p>
        </w:tc>
        <w:tc>
          <w:tcPr>
            <w:tcW w:w="5858" w:type="dxa"/>
          </w:tcPr>
          <w:p w:rsidR="008B26D8" w:rsidRPr="001F6931" w:rsidRDefault="008B26D8" w:rsidP="003B14B1">
            <w:pPr>
              <w:jc w:val="both"/>
              <w:rPr>
                <w:color w:val="000000"/>
              </w:rPr>
            </w:pPr>
          </w:p>
        </w:tc>
        <w:tc>
          <w:tcPr>
            <w:tcW w:w="2099" w:type="dxa"/>
          </w:tcPr>
          <w:p w:rsidR="008B26D8" w:rsidRPr="001F6931" w:rsidRDefault="008B26D8" w:rsidP="003B14B1">
            <w:pPr>
              <w:jc w:val="both"/>
              <w:rPr>
                <w:color w:val="000000"/>
              </w:rPr>
            </w:pPr>
          </w:p>
        </w:tc>
      </w:tr>
    </w:tbl>
    <w:p w:rsidR="00870F1C" w:rsidRDefault="00870F1C" w:rsidP="00092C8F">
      <w:pPr>
        <w:jc w:val="center"/>
      </w:pPr>
    </w:p>
    <w:sectPr w:rsidR="00870F1C" w:rsidSect="003B14B1">
      <w:headerReference w:type="default" r:id="rId8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CD1" w:rsidRDefault="00437CD1">
      <w:r>
        <w:separator/>
      </w:r>
    </w:p>
  </w:endnote>
  <w:endnote w:type="continuationSeparator" w:id="0">
    <w:p w:rsidR="00437CD1" w:rsidRDefault="0043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CD1" w:rsidRDefault="00437CD1">
      <w:r>
        <w:separator/>
      </w:r>
    </w:p>
  </w:footnote>
  <w:footnote w:type="continuationSeparator" w:id="0">
    <w:p w:rsidR="00437CD1" w:rsidRDefault="00437C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BA5" w:rsidRDefault="009F0BA5" w:rsidP="003B14B1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C7DE3"/>
    <w:multiLevelType w:val="hybridMultilevel"/>
    <w:tmpl w:val="76C4D898"/>
    <w:lvl w:ilvl="0" w:tplc="FF40FFE6">
      <w:start w:val="1"/>
      <w:numFmt w:val="decimal"/>
      <w:lvlText w:val="4.3.%1."/>
      <w:lvlJc w:val="left"/>
      <w:pPr>
        <w:ind w:left="1068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27A48"/>
    <w:multiLevelType w:val="hybridMultilevel"/>
    <w:tmpl w:val="D94CE8E0"/>
    <w:lvl w:ilvl="0" w:tplc="41000EA8">
      <w:start w:val="1"/>
      <w:numFmt w:val="decimal"/>
      <w:lvlText w:val="5.%1."/>
      <w:lvlJc w:val="left"/>
      <w:pPr>
        <w:ind w:left="1669" w:hanging="360"/>
      </w:pPr>
      <w:rPr>
        <w:rFonts w:hint="default"/>
        <w:i w:val="0"/>
        <w:sz w:val="24"/>
        <w:szCs w:val="24"/>
      </w:rPr>
    </w:lvl>
    <w:lvl w:ilvl="1" w:tplc="6B4E043E"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C1E0D"/>
    <w:multiLevelType w:val="multilevel"/>
    <w:tmpl w:val="1E6EAD90"/>
    <w:lvl w:ilvl="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1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1" w:hanging="1800"/>
      </w:pPr>
      <w:rPr>
        <w:rFonts w:hint="default"/>
      </w:rPr>
    </w:lvl>
  </w:abstractNum>
  <w:abstractNum w:abstractNumId="3">
    <w:nsid w:val="16FC071C"/>
    <w:multiLevelType w:val="multilevel"/>
    <w:tmpl w:val="F420EF3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195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0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685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7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35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37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02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040" w:hanging="1800"/>
      </w:pPr>
      <w:rPr>
        <w:rFonts w:hint="default"/>
        <w:color w:val="auto"/>
      </w:rPr>
    </w:lvl>
  </w:abstractNum>
  <w:abstractNum w:abstractNumId="4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F63CB"/>
    <w:multiLevelType w:val="hybridMultilevel"/>
    <w:tmpl w:val="527E0C6E"/>
    <w:lvl w:ilvl="0" w:tplc="E3AE4148">
      <w:start w:val="1"/>
      <w:numFmt w:val="decimal"/>
      <w:lvlText w:val="5.%1."/>
      <w:lvlJc w:val="left"/>
      <w:pPr>
        <w:ind w:left="1068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257A7"/>
    <w:multiLevelType w:val="hybridMultilevel"/>
    <w:tmpl w:val="F77E208C"/>
    <w:lvl w:ilvl="0" w:tplc="040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7">
    <w:nsid w:val="1F970D97"/>
    <w:multiLevelType w:val="multilevel"/>
    <w:tmpl w:val="48960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16D7B88"/>
    <w:multiLevelType w:val="hybridMultilevel"/>
    <w:tmpl w:val="B596B83A"/>
    <w:lvl w:ilvl="0" w:tplc="41000EA8">
      <w:start w:val="1"/>
      <w:numFmt w:val="decimal"/>
      <w:lvlText w:val="5.%1."/>
      <w:lvlJc w:val="left"/>
      <w:pPr>
        <w:ind w:left="1669" w:hanging="360"/>
      </w:pPr>
      <w:rPr>
        <w:rFonts w:hint="default"/>
        <w:i w:val="0"/>
        <w:sz w:val="24"/>
        <w:szCs w:val="24"/>
      </w:rPr>
    </w:lvl>
    <w:lvl w:ilvl="1" w:tplc="8984ED12">
      <w:numFmt w:val="bullet"/>
      <w:lvlText w:val="-"/>
      <w:lvlJc w:val="left"/>
      <w:pPr>
        <w:ind w:left="1440" w:hanging="360"/>
      </w:pPr>
      <w:rPr>
        <w:rFonts w:ascii="Cambria" w:eastAsiaTheme="minorEastAsia" w:hAnsi="Cambria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E92FE4"/>
    <w:multiLevelType w:val="multilevel"/>
    <w:tmpl w:val="00FE74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0">
    <w:nsid w:val="2C0C07B3"/>
    <w:multiLevelType w:val="hybridMultilevel"/>
    <w:tmpl w:val="386ACDEA"/>
    <w:lvl w:ilvl="0" w:tplc="41000EA8">
      <w:start w:val="1"/>
      <w:numFmt w:val="decimal"/>
      <w:lvlText w:val="5.%1."/>
      <w:lvlJc w:val="left"/>
      <w:pPr>
        <w:ind w:left="1669" w:hanging="360"/>
      </w:pPr>
      <w:rPr>
        <w:rFonts w:hint="default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4C7F0C"/>
    <w:multiLevelType w:val="multilevel"/>
    <w:tmpl w:val="7A488698"/>
    <w:lvl w:ilvl="0">
      <w:start w:val="1"/>
      <w:numFmt w:val="decimal"/>
      <w:lvlText w:val="4.2.%1."/>
      <w:lvlJc w:val="left"/>
      <w:pPr>
        <w:ind w:left="1068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586" w:hanging="360"/>
      </w:pPr>
    </w:lvl>
    <w:lvl w:ilvl="2">
      <w:start w:val="1"/>
      <w:numFmt w:val="lowerRoman"/>
      <w:lvlText w:val="%3."/>
      <w:lvlJc w:val="right"/>
      <w:pPr>
        <w:ind w:left="1306" w:hanging="180"/>
      </w:pPr>
    </w:lvl>
    <w:lvl w:ilvl="3">
      <w:start w:val="1"/>
      <w:numFmt w:val="decimal"/>
      <w:lvlText w:val="%4."/>
      <w:lvlJc w:val="left"/>
      <w:pPr>
        <w:ind w:left="2026" w:hanging="360"/>
      </w:pPr>
    </w:lvl>
    <w:lvl w:ilvl="4">
      <w:start w:val="1"/>
      <w:numFmt w:val="lowerLetter"/>
      <w:lvlText w:val="%5."/>
      <w:lvlJc w:val="left"/>
      <w:pPr>
        <w:ind w:left="2746" w:hanging="360"/>
      </w:pPr>
    </w:lvl>
    <w:lvl w:ilvl="5">
      <w:start w:val="1"/>
      <w:numFmt w:val="lowerRoman"/>
      <w:lvlText w:val="%6."/>
      <w:lvlJc w:val="right"/>
      <w:pPr>
        <w:ind w:left="3466" w:hanging="180"/>
      </w:pPr>
    </w:lvl>
    <w:lvl w:ilvl="6">
      <w:start w:val="1"/>
      <w:numFmt w:val="decimal"/>
      <w:lvlText w:val="%7."/>
      <w:lvlJc w:val="left"/>
      <w:pPr>
        <w:ind w:left="4186" w:hanging="360"/>
      </w:pPr>
    </w:lvl>
    <w:lvl w:ilvl="7">
      <w:start w:val="1"/>
      <w:numFmt w:val="lowerLetter"/>
      <w:lvlText w:val="%8."/>
      <w:lvlJc w:val="left"/>
      <w:pPr>
        <w:ind w:left="4906" w:hanging="360"/>
      </w:pPr>
    </w:lvl>
    <w:lvl w:ilvl="8">
      <w:start w:val="1"/>
      <w:numFmt w:val="lowerRoman"/>
      <w:lvlText w:val="%9."/>
      <w:lvlJc w:val="right"/>
      <w:pPr>
        <w:ind w:left="5626" w:hanging="180"/>
      </w:pPr>
    </w:lvl>
  </w:abstractNum>
  <w:abstractNum w:abstractNumId="12">
    <w:nsid w:val="301E34A5"/>
    <w:multiLevelType w:val="multilevel"/>
    <w:tmpl w:val="D86651B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">
    <w:nsid w:val="33BA200E"/>
    <w:multiLevelType w:val="hybridMultilevel"/>
    <w:tmpl w:val="C6068DC6"/>
    <w:lvl w:ilvl="0" w:tplc="06B82504">
      <w:start w:val="1"/>
      <w:numFmt w:val="decimal"/>
      <w:lvlText w:val="3.8.%1."/>
      <w:lvlJc w:val="left"/>
      <w:pPr>
        <w:ind w:left="1669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166D61"/>
    <w:multiLevelType w:val="hybridMultilevel"/>
    <w:tmpl w:val="8F96EF6A"/>
    <w:lvl w:ilvl="0" w:tplc="682E14C2">
      <w:start w:val="1"/>
      <w:numFmt w:val="bullet"/>
      <w:pStyle w:val="Bulleted2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20E092EE">
      <w:start w:val="1"/>
      <w:numFmt w:val="bullet"/>
      <w:pStyle w:val="2"/>
      <w:lvlText w:val=""/>
      <w:lvlJc w:val="left"/>
      <w:pPr>
        <w:ind w:left="1778" w:hanging="360"/>
      </w:pPr>
      <w:rPr>
        <w:rFonts w:ascii="Symbol" w:hAnsi="Symbol" w:hint="default"/>
      </w:rPr>
    </w:lvl>
    <w:lvl w:ilvl="2" w:tplc="92BA8C14">
      <w:start w:val="1"/>
      <w:numFmt w:val="bullet"/>
      <w:pStyle w:val="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517362"/>
    <w:multiLevelType w:val="multilevel"/>
    <w:tmpl w:val="F90E4B8E"/>
    <w:lvl w:ilvl="0">
      <w:start w:val="1"/>
      <w:numFmt w:val="decimal"/>
      <w:lvlText w:val="4.2.%1."/>
      <w:lvlJc w:val="left"/>
      <w:pPr>
        <w:ind w:left="1068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586" w:hanging="360"/>
      </w:pPr>
    </w:lvl>
    <w:lvl w:ilvl="2">
      <w:start w:val="1"/>
      <w:numFmt w:val="lowerRoman"/>
      <w:lvlText w:val="%3."/>
      <w:lvlJc w:val="right"/>
      <w:pPr>
        <w:ind w:left="1306" w:hanging="180"/>
      </w:pPr>
    </w:lvl>
    <w:lvl w:ilvl="3">
      <w:start w:val="1"/>
      <w:numFmt w:val="decimal"/>
      <w:lvlText w:val="%4."/>
      <w:lvlJc w:val="left"/>
      <w:pPr>
        <w:ind w:left="2026" w:hanging="360"/>
      </w:pPr>
    </w:lvl>
    <w:lvl w:ilvl="4">
      <w:start w:val="1"/>
      <w:numFmt w:val="lowerLetter"/>
      <w:lvlText w:val="%5."/>
      <w:lvlJc w:val="left"/>
      <w:pPr>
        <w:ind w:left="2746" w:hanging="360"/>
      </w:pPr>
    </w:lvl>
    <w:lvl w:ilvl="5">
      <w:start w:val="1"/>
      <w:numFmt w:val="lowerRoman"/>
      <w:lvlText w:val="%6."/>
      <w:lvlJc w:val="right"/>
      <w:pPr>
        <w:ind w:left="3466" w:hanging="180"/>
      </w:pPr>
    </w:lvl>
    <w:lvl w:ilvl="6">
      <w:start w:val="1"/>
      <w:numFmt w:val="decimal"/>
      <w:lvlText w:val="%7."/>
      <w:lvlJc w:val="left"/>
      <w:pPr>
        <w:ind w:left="4186" w:hanging="360"/>
      </w:pPr>
    </w:lvl>
    <w:lvl w:ilvl="7">
      <w:start w:val="1"/>
      <w:numFmt w:val="lowerLetter"/>
      <w:lvlText w:val="%8."/>
      <w:lvlJc w:val="left"/>
      <w:pPr>
        <w:ind w:left="4906" w:hanging="360"/>
      </w:pPr>
    </w:lvl>
    <w:lvl w:ilvl="8">
      <w:start w:val="1"/>
      <w:numFmt w:val="lowerRoman"/>
      <w:lvlText w:val="%9."/>
      <w:lvlJc w:val="right"/>
      <w:pPr>
        <w:ind w:left="5626" w:hanging="180"/>
      </w:pPr>
    </w:lvl>
  </w:abstractNum>
  <w:abstractNum w:abstractNumId="16">
    <w:nsid w:val="47A30C27"/>
    <w:multiLevelType w:val="hybridMultilevel"/>
    <w:tmpl w:val="7A488698"/>
    <w:lvl w:ilvl="0" w:tplc="19041A74">
      <w:start w:val="1"/>
      <w:numFmt w:val="decimal"/>
      <w:lvlText w:val="4.2.%1."/>
      <w:lvlJc w:val="left"/>
      <w:pPr>
        <w:ind w:left="1068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586" w:hanging="360"/>
      </w:pPr>
    </w:lvl>
    <w:lvl w:ilvl="2" w:tplc="0409001B" w:tentative="1">
      <w:start w:val="1"/>
      <w:numFmt w:val="lowerRoman"/>
      <w:lvlText w:val="%3."/>
      <w:lvlJc w:val="right"/>
      <w:pPr>
        <w:ind w:left="1306" w:hanging="180"/>
      </w:pPr>
    </w:lvl>
    <w:lvl w:ilvl="3" w:tplc="0409000F" w:tentative="1">
      <w:start w:val="1"/>
      <w:numFmt w:val="decimal"/>
      <w:lvlText w:val="%4."/>
      <w:lvlJc w:val="left"/>
      <w:pPr>
        <w:ind w:left="2026" w:hanging="360"/>
      </w:pPr>
    </w:lvl>
    <w:lvl w:ilvl="4" w:tplc="04090019" w:tentative="1">
      <w:start w:val="1"/>
      <w:numFmt w:val="lowerLetter"/>
      <w:lvlText w:val="%5."/>
      <w:lvlJc w:val="left"/>
      <w:pPr>
        <w:ind w:left="2746" w:hanging="360"/>
      </w:pPr>
    </w:lvl>
    <w:lvl w:ilvl="5" w:tplc="0409001B" w:tentative="1">
      <w:start w:val="1"/>
      <w:numFmt w:val="lowerRoman"/>
      <w:lvlText w:val="%6."/>
      <w:lvlJc w:val="right"/>
      <w:pPr>
        <w:ind w:left="3466" w:hanging="180"/>
      </w:pPr>
    </w:lvl>
    <w:lvl w:ilvl="6" w:tplc="0409000F" w:tentative="1">
      <w:start w:val="1"/>
      <w:numFmt w:val="decimal"/>
      <w:lvlText w:val="%7."/>
      <w:lvlJc w:val="left"/>
      <w:pPr>
        <w:ind w:left="4186" w:hanging="360"/>
      </w:pPr>
    </w:lvl>
    <w:lvl w:ilvl="7" w:tplc="04090019" w:tentative="1">
      <w:start w:val="1"/>
      <w:numFmt w:val="lowerLetter"/>
      <w:lvlText w:val="%8."/>
      <w:lvlJc w:val="left"/>
      <w:pPr>
        <w:ind w:left="4906" w:hanging="360"/>
      </w:pPr>
    </w:lvl>
    <w:lvl w:ilvl="8" w:tplc="0409001B" w:tentative="1">
      <w:start w:val="1"/>
      <w:numFmt w:val="lowerRoman"/>
      <w:lvlText w:val="%9."/>
      <w:lvlJc w:val="right"/>
      <w:pPr>
        <w:ind w:left="5626" w:hanging="180"/>
      </w:pPr>
    </w:lvl>
  </w:abstractNum>
  <w:abstractNum w:abstractNumId="17">
    <w:nsid w:val="57EE1822"/>
    <w:multiLevelType w:val="multilevel"/>
    <w:tmpl w:val="FC60771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E774ADB"/>
    <w:multiLevelType w:val="hybridMultilevel"/>
    <w:tmpl w:val="E286C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5E50D0"/>
    <w:multiLevelType w:val="multilevel"/>
    <w:tmpl w:val="F46EC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62425195"/>
    <w:multiLevelType w:val="hybridMultilevel"/>
    <w:tmpl w:val="0642539C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F3E5E57"/>
    <w:multiLevelType w:val="multilevel"/>
    <w:tmpl w:val="527E0C6E"/>
    <w:lvl w:ilvl="0">
      <w:start w:val="1"/>
      <w:numFmt w:val="decimal"/>
      <w:lvlText w:val="5.%1."/>
      <w:lvlJc w:val="left"/>
      <w:pPr>
        <w:ind w:left="1068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7120F9"/>
    <w:multiLevelType w:val="hybridMultilevel"/>
    <w:tmpl w:val="3D72C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1E43A4"/>
    <w:multiLevelType w:val="multilevel"/>
    <w:tmpl w:val="7A488698"/>
    <w:lvl w:ilvl="0">
      <w:start w:val="1"/>
      <w:numFmt w:val="decimal"/>
      <w:lvlText w:val="4.2.%1."/>
      <w:lvlJc w:val="left"/>
      <w:pPr>
        <w:ind w:left="1068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586" w:hanging="360"/>
      </w:pPr>
    </w:lvl>
    <w:lvl w:ilvl="2">
      <w:start w:val="1"/>
      <w:numFmt w:val="lowerRoman"/>
      <w:lvlText w:val="%3."/>
      <w:lvlJc w:val="right"/>
      <w:pPr>
        <w:ind w:left="1306" w:hanging="180"/>
      </w:pPr>
    </w:lvl>
    <w:lvl w:ilvl="3">
      <w:start w:val="1"/>
      <w:numFmt w:val="decimal"/>
      <w:lvlText w:val="%4."/>
      <w:lvlJc w:val="left"/>
      <w:pPr>
        <w:ind w:left="2026" w:hanging="360"/>
      </w:pPr>
    </w:lvl>
    <w:lvl w:ilvl="4">
      <w:start w:val="1"/>
      <w:numFmt w:val="lowerLetter"/>
      <w:lvlText w:val="%5."/>
      <w:lvlJc w:val="left"/>
      <w:pPr>
        <w:ind w:left="2746" w:hanging="360"/>
      </w:pPr>
    </w:lvl>
    <w:lvl w:ilvl="5">
      <w:start w:val="1"/>
      <w:numFmt w:val="lowerRoman"/>
      <w:lvlText w:val="%6."/>
      <w:lvlJc w:val="right"/>
      <w:pPr>
        <w:ind w:left="3466" w:hanging="180"/>
      </w:pPr>
    </w:lvl>
    <w:lvl w:ilvl="6">
      <w:start w:val="1"/>
      <w:numFmt w:val="decimal"/>
      <w:lvlText w:val="%7."/>
      <w:lvlJc w:val="left"/>
      <w:pPr>
        <w:ind w:left="4186" w:hanging="360"/>
      </w:pPr>
    </w:lvl>
    <w:lvl w:ilvl="7">
      <w:start w:val="1"/>
      <w:numFmt w:val="lowerLetter"/>
      <w:lvlText w:val="%8."/>
      <w:lvlJc w:val="left"/>
      <w:pPr>
        <w:ind w:left="4906" w:hanging="360"/>
      </w:pPr>
    </w:lvl>
    <w:lvl w:ilvl="8">
      <w:start w:val="1"/>
      <w:numFmt w:val="lowerRoman"/>
      <w:lvlText w:val="%9."/>
      <w:lvlJc w:val="right"/>
      <w:pPr>
        <w:ind w:left="5626" w:hanging="180"/>
      </w:pPr>
    </w:lvl>
  </w:abstractNum>
  <w:abstractNum w:abstractNumId="24">
    <w:nsid w:val="767F352D"/>
    <w:multiLevelType w:val="multilevel"/>
    <w:tmpl w:val="1C1EF250"/>
    <w:lvl w:ilvl="0">
      <w:start w:val="1"/>
      <w:numFmt w:val="decimal"/>
      <w:lvlText w:val="4.1.%1."/>
      <w:lvlJc w:val="left"/>
      <w:pPr>
        <w:ind w:left="1068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586" w:hanging="360"/>
      </w:pPr>
    </w:lvl>
    <w:lvl w:ilvl="2">
      <w:start w:val="1"/>
      <w:numFmt w:val="lowerRoman"/>
      <w:lvlText w:val="%3."/>
      <w:lvlJc w:val="right"/>
      <w:pPr>
        <w:ind w:left="1306" w:hanging="180"/>
      </w:pPr>
    </w:lvl>
    <w:lvl w:ilvl="3">
      <w:start w:val="1"/>
      <w:numFmt w:val="decimal"/>
      <w:lvlText w:val="%4."/>
      <w:lvlJc w:val="left"/>
      <w:pPr>
        <w:ind w:left="2026" w:hanging="360"/>
      </w:pPr>
    </w:lvl>
    <w:lvl w:ilvl="4">
      <w:start w:val="1"/>
      <w:numFmt w:val="lowerLetter"/>
      <w:lvlText w:val="%5."/>
      <w:lvlJc w:val="left"/>
      <w:pPr>
        <w:ind w:left="2746" w:hanging="360"/>
      </w:pPr>
    </w:lvl>
    <w:lvl w:ilvl="5">
      <w:start w:val="1"/>
      <w:numFmt w:val="lowerRoman"/>
      <w:lvlText w:val="%6."/>
      <w:lvlJc w:val="right"/>
      <w:pPr>
        <w:ind w:left="3466" w:hanging="180"/>
      </w:pPr>
    </w:lvl>
    <w:lvl w:ilvl="6">
      <w:start w:val="1"/>
      <w:numFmt w:val="decimal"/>
      <w:lvlText w:val="%7."/>
      <w:lvlJc w:val="left"/>
      <w:pPr>
        <w:ind w:left="4186" w:hanging="360"/>
      </w:pPr>
    </w:lvl>
    <w:lvl w:ilvl="7">
      <w:start w:val="1"/>
      <w:numFmt w:val="lowerLetter"/>
      <w:lvlText w:val="%8."/>
      <w:lvlJc w:val="left"/>
      <w:pPr>
        <w:ind w:left="4906" w:hanging="360"/>
      </w:pPr>
    </w:lvl>
    <w:lvl w:ilvl="8">
      <w:start w:val="1"/>
      <w:numFmt w:val="lowerRoman"/>
      <w:lvlText w:val="%9."/>
      <w:lvlJc w:val="right"/>
      <w:pPr>
        <w:ind w:left="5626" w:hanging="180"/>
      </w:pPr>
    </w:lvl>
  </w:abstractNum>
  <w:abstractNum w:abstractNumId="25">
    <w:nsid w:val="7CD66F14"/>
    <w:multiLevelType w:val="multilevel"/>
    <w:tmpl w:val="5BFAF7B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1111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20"/>
  </w:num>
  <w:num w:numId="3">
    <w:abstractNumId w:val="2"/>
  </w:num>
  <w:num w:numId="4">
    <w:abstractNumId w:val="18"/>
  </w:num>
  <w:num w:numId="5">
    <w:abstractNumId w:val="22"/>
  </w:num>
  <w:num w:numId="6">
    <w:abstractNumId w:val="25"/>
  </w:num>
  <w:num w:numId="7">
    <w:abstractNumId w:val="14"/>
  </w:num>
  <w:num w:numId="8">
    <w:abstractNumId w:val="14"/>
  </w:num>
  <w:num w:numId="9">
    <w:abstractNumId w:val="6"/>
  </w:num>
  <w:num w:numId="10">
    <w:abstractNumId w:val="16"/>
  </w:num>
  <w:num w:numId="11">
    <w:abstractNumId w:val="14"/>
  </w:num>
  <w:num w:numId="12">
    <w:abstractNumId w:val="14"/>
  </w:num>
  <w:num w:numId="13">
    <w:abstractNumId w:val="24"/>
  </w:num>
  <w:num w:numId="14">
    <w:abstractNumId w:val="15"/>
  </w:num>
  <w:num w:numId="15">
    <w:abstractNumId w:val="14"/>
  </w:num>
  <w:num w:numId="16">
    <w:abstractNumId w:val="25"/>
  </w:num>
  <w:num w:numId="17">
    <w:abstractNumId w:val="14"/>
  </w:num>
  <w:num w:numId="18">
    <w:abstractNumId w:val="11"/>
  </w:num>
  <w:num w:numId="19">
    <w:abstractNumId w:val="14"/>
  </w:num>
  <w:num w:numId="20">
    <w:abstractNumId w:val="14"/>
  </w:num>
  <w:num w:numId="21">
    <w:abstractNumId w:val="14"/>
  </w:num>
  <w:num w:numId="22">
    <w:abstractNumId w:val="13"/>
  </w:num>
  <w:num w:numId="23">
    <w:abstractNumId w:val="7"/>
  </w:num>
  <w:num w:numId="24">
    <w:abstractNumId w:val="25"/>
  </w:num>
  <w:num w:numId="25">
    <w:abstractNumId w:val="10"/>
  </w:num>
  <w:num w:numId="26">
    <w:abstractNumId w:val="23"/>
  </w:num>
  <w:num w:numId="27">
    <w:abstractNumId w:val="5"/>
  </w:num>
  <w:num w:numId="28">
    <w:abstractNumId w:val="8"/>
  </w:num>
  <w:num w:numId="29">
    <w:abstractNumId w:val="1"/>
  </w:num>
  <w:num w:numId="30">
    <w:abstractNumId w:val="21"/>
  </w:num>
  <w:num w:numId="31">
    <w:abstractNumId w:val="0"/>
  </w:num>
  <w:num w:numId="32">
    <w:abstractNumId w:val="17"/>
  </w:num>
  <w:num w:numId="33">
    <w:abstractNumId w:val="9"/>
  </w:num>
  <w:num w:numId="34">
    <w:abstractNumId w:val="12"/>
  </w:num>
  <w:num w:numId="35">
    <w:abstractNumId w:val="19"/>
  </w:num>
  <w:num w:numId="3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26D8"/>
    <w:rsid w:val="00013FD0"/>
    <w:rsid w:val="000226A9"/>
    <w:rsid w:val="000714A0"/>
    <w:rsid w:val="00092C8F"/>
    <w:rsid w:val="000C2268"/>
    <w:rsid w:val="000C4ECC"/>
    <w:rsid w:val="000D49EA"/>
    <w:rsid w:val="00147D0D"/>
    <w:rsid w:val="0015226F"/>
    <w:rsid w:val="00182DDA"/>
    <w:rsid w:val="001A4B2A"/>
    <w:rsid w:val="001D27C1"/>
    <w:rsid w:val="001D3C1C"/>
    <w:rsid w:val="001D7353"/>
    <w:rsid w:val="001D7EC9"/>
    <w:rsid w:val="001E0C04"/>
    <w:rsid w:val="001F729A"/>
    <w:rsid w:val="00211B78"/>
    <w:rsid w:val="0021506B"/>
    <w:rsid w:val="00220E1A"/>
    <w:rsid w:val="00294278"/>
    <w:rsid w:val="00295395"/>
    <w:rsid w:val="002A62BE"/>
    <w:rsid w:val="002A7767"/>
    <w:rsid w:val="003039E8"/>
    <w:rsid w:val="00350E49"/>
    <w:rsid w:val="0035452E"/>
    <w:rsid w:val="003646DA"/>
    <w:rsid w:val="00374BEC"/>
    <w:rsid w:val="0039713C"/>
    <w:rsid w:val="003A6A3E"/>
    <w:rsid w:val="003B14B1"/>
    <w:rsid w:val="003B3936"/>
    <w:rsid w:val="003F17A4"/>
    <w:rsid w:val="0040423B"/>
    <w:rsid w:val="00424651"/>
    <w:rsid w:val="004377FD"/>
    <w:rsid w:val="00437CD1"/>
    <w:rsid w:val="004572BB"/>
    <w:rsid w:val="00467E85"/>
    <w:rsid w:val="00481291"/>
    <w:rsid w:val="004A66FC"/>
    <w:rsid w:val="004B7182"/>
    <w:rsid w:val="004D4B03"/>
    <w:rsid w:val="004D545A"/>
    <w:rsid w:val="005053C2"/>
    <w:rsid w:val="00527CF1"/>
    <w:rsid w:val="005832A3"/>
    <w:rsid w:val="00596E9C"/>
    <w:rsid w:val="005A14F9"/>
    <w:rsid w:val="005C067C"/>
    <w:rsid w:val="005E786E"/>
    <w:rsid w:val="005F64D2"/>
    <w:rsid w:val="00606B89"/>
    <w:rsid w:val="00610945"/>
    <w:rsid w:val="00662E0F"/>
    <w:rsid w:val="0066702A"/>
    <w:rsid w:val="0067128A"/>
    <w:rsid w:val="006A0C51"/>
    <w:rsid w:val="006B2BE4"/>
    <w:rsid w:val="006D6381"/>
    <w:rsid w:val="006F63DF"/>
    <w:rsid w:val="00724D4E"/>
    <w:rsid w:val="007335E7"/>
    <w:rsid w:val="007372BE"/>
    <w:rsid w:val="007444EF"/>
    <w:rsid w:val="007729A9"/>
    <w:rsid w:val="007F377B"/>
    <w:rsid w:val="008019C3"/>
    <w:rsid w:val="00804003"/>
    <w:rsid w:val="008110B7"/>
    <w:rsid w:val="008277A4"/>
    <w:rsid w:val="008519BF"/>
    <w:rsid w:val="00861BAA"/>
    <w:rsid w:val="00870F1C"/>
    <w:rsid w:val="008760A2"/>
    <w:rsid w:val="008A12E9"/>
    <w:rsid w:val="008A6B02"/>
    <w:rsid w:val="008B26D8"/>
    <w:rsid w:val="008C4DE1"/>
    <w:rsid w:val="0093474C"/>
    <w:rsid w:val="00937F09"/>
    <w:rsid w:val="009C2E8C"/>
    <w:rsid w:val="009C47DE"/>
    <w:rsid w:val="009D7CA6"/>
    <w:rsid w:val="009F0BA5"/>
    <w:rsid w:val="009F65E0"/>
    <w:rsid w:val="00A0627E"/>
    <w:rsid w:val="00A23DCE"/>
    <w:rsid w:val="00A35DAC"/>
    <w:rsid w:val="00A455D2"/>
    <w:rsid w:val="00A53222"/>
    <w:rsid w:val="00A5671C"/>
    <w:rsid w:val="00A80A68"/>
    <w:rsid w:val="00A918AF"/>
    <w:rsid w:val="00AD5600"/>
    <w:rsid w:val="00B02621"/>
    <w:rsid w:val="00B04C48"/>
    <w:rsid w:val="00B068B5"/>
    <w:rsid w:val="00B30A1F"/>
    <w:rsid w:val="00B51356"/>
    <w:rsid w:val="00B5638C"/>
    <w:rsid w:val="00B82967"/>
    <w:rsid w:val="00B84373"/>
    <w:rsid w:val="00BA6433"/>
    <w:rsid w:val="00BE5D1E"/>
    <w:rsid w:val="00C23258"/>
    <w:rsid w:val="00C24B08"/>
    <w:rsid w:val="00C34A1E"/>
    <w:rsid w:val="00C5370E"/>
    <w:rsid w:val="00C81A3E"/>
    <w:rsid w:val="00C96373"/>
    <w:rsid w:val="00C97E91"/>
    <w:rsid w:val="00CA58CA"/>
    <w:rsid w:val="00CB50EE"/>
    <w:rsid w:val="00CD26FB"/>
    <w:rsid w:val="00D326CA"/>
    <w:rsid w:val="00D334AB"/>
    <w:rsid w:val="00D4316F"/>
    <w:rsid w:val="00D60BCA"/>
    <w:rsid w:val="00D86013"/>
    <w:rsid w:val="00DD3A32"/>
    <w:rsid w:val="00DD5126"/>
    <w:rsid w:val="00DF7101"/>
    <w:rsid w:val="00E05DAF"/>
    <w:rsid w:val="00E26D01"/>
    <w:rsid w:val="00E36260"/>
    <w:rsid w:val="00E5600A"/>
    <w:rsid w:val="00EA210F"/>
    <w:rsid w:val="00F36A31"/>
    <w:rsid w:val="00F51C12"/>
    <w:rsid w:val="00F57DEB"/>
    <w:rsid w:val="00F6374A"/>
    <w:rsid w:val="00F72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"/>
    <w:next w:val="a"/>
    <w:link w:val="10"/>
    <w:uiPriority w:val="9"/>
    <w:qFormat/>
    <w:rsid w:val="00F723FB"/>
    <w:pPr>
      <w:keepNext/>
      <w:keepLines/>
      <w:pageBreakBefore/>
      <w:numPr>
        <w:numId w:val="6"/>
      </w:numPr>
      <w:spacing w:before="480"/>
      <w:jc w:val="both"/>
      <w:outlineLvl w:val="0"/>
    </w:pPr>
    <w:rPr>
      <w:rFonts w:eastAsiaTheme="majorEastAsia"/>
      <w:b/>
      <w:bCs/>
      <w:caps/>
      <w:lang w:val="en-US" w:eastAsia="en-US"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1"/>
    <w:next w:val="a"/>
    <w:link w:val="21"/>
    <w:uiPriority w:val="9"/>
    <w:unhideWhenUsed/>
    <w:qFormat/>
    <w:rsid w:val="00F723FB"/>
    <w:pPr>
      <w:pageBreakBefore w:val="0"/>
      <w:numPr>
        <w:ilvl w:val="1"/>
      </w:numPr>
      <w:tabs>
        <w:tab w:val="left" w:pos="709"/>
      </w:tabs>
      <w:spacing w:before="240"/>
      <w:outlineLvl w:val="1"/>
    </w:pPr>
    <w:rPr>
      <w:caps w:val="0"/>
    </w:rPr>
  </w:style>
  <w:style w:type="paragraph" w:styleId="30">
    <w:name w:val="heading 3"/>
    <w:aliases w:val="H3"/>
    <w:basedOn w:val="20"/>
    <w:next w:val="a"/>
    <w:link w:val="31"/>
    <w:uiPriority w:val="9"/>
    <w:unhideWhenUsed/>
    <w:qFormat/>
    <w:rsid w:val="00F723FB"/>
    <w:pPr>
      <w:numPr>
        <w:ilvl w:val="2"/>
      </w:numPr>
      <w:tabs>
        <w:tab w:val="clear" w:pos="709"/>
        <w:tab w:val="left" w:pos="851"/>
      </w:tabs>
      <w:outlineLvl w:val="2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8B26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8B26D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annotation reference"/>
    <w:basedOn w:val="a0"/>
    <w:uiPriority w:val="99"/>
    <w:semiHidden/>
    <w:unhideWhenUsed/>
    <w:rsid w:val="006B2BE4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6B2BE4"/>
    <w:rPr>
      <w:sz w:val="24"/>
      <w:szCs w:val="24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B2B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B2BE4"/>
    <w:rPr>
      <w:b/>
      <w:bCs/>
      <w:sz w:val="20"/>
      <w:szCs w:val="20"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B2BE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B2BE4"/>
    <w:rPr>
      <w:rFonts w:ascii="Lucida Grande" w:hAnsi="Lucida Grande" w:cs="Lucida Grande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B2BE4"/>
    <w:rPr>
      <w:rFonts w:ascii="Lucida Grande" w:eastAsia="Times New Roman" w:hAnsi="Lucida Grande" w:cs="Lucida Grande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6B2BE4"/>
    <w:pPr>
      <w:ind w:left="720"/>
      <w:contextualSpacing/>
    </w:pPr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0"/>
    <w:link w:val="1"/>
    <w:uiPriority w:val="9"/>
    <w:rsid w:val="00F723FB"/>
    <w:rPr>
      <w:rFonts w:ascii="Times New Roman" w:eastAsiaTheme="majorEastAsia" w:hAnsi="Times New Roman" w:cs="Times New Roman"/>
      <w:b/>
      <w:bCs/>
      <w:caps/>
      <w:sz w:val="28"/>
      <w:szCs w:val="28"/>
      <w:lang w:val="en-US"/>
    </w:rPr>
  </w:style>
  <w:style w:type="character" w:customStyle="1" w:styleId="21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0"/>
    <w:uiPriority w:val="9"/>
    <w:rsid w:val="00F723FB"/>
    <w:rPr>
      <w:rFonts w:ascii="Times New Roman" w:eastAsiaTheme="majorEastAsia" w:hAnsi="Times New Roman" w:cs="Times New Roman"/>
      <w:b/>
      <w:bCs/>
      <w:sz w:val="28"/>
      <w:szCs w:val="28"/>
      <w:lang w:val="en-US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F723FB"/>
    <w:rPr>
      <w:rFonts w:ascii="Times New Roman" w:eastAsiaTheme="majorEastAsia" w:hAnsi="Times New Roman" w:cs="Times New Roman"/>
      <w:b/>
      <w:bCs/>
      <w:sz w:val="24"/>
      <w:szCs w:val="24"/>
    </w:rPr>
  </w:style>
  <w:style w:type="paragraph" w:customStyle="1" w:styleId="11">
    <w:name w:val="Обычный 1.1"/>
    <w:basedOn w:val="20"/>
    <w:qFormat/>
    <w:rsid w:val="00F723FB"/>
    <w:pPr>
      <w:keepNext w:val="0"/>
      <w:keepLines w:val="0"/>
      <w:spacing w:before="120"/>
    </w:pPr>
    <w:rPr>
      <w:b w:val="0"/>
      <w:sz w:val="24"/>
      <w:szCs w:val="24"/>
      <w:lang w:val="ru-RU"/>
    </w:rPr>
  </w:style>
  <w:style w:type="paragraph" w:customStyle="1" w:styleId="Bulleted2">
    <w:name w:val="Bulleted2"/>
    <w:basedOn w:val="a"/>
    <w:rsid w:val="00F723FB"/>
    <w:pPr>
      <w:numPr>
        <w:numId w:val="7"/>
      </w:numPr>
      <w:spacing w:before="120"/>
      <w:jc w:val="both"/>
    </w:pPr>
    <w:rPr>
      <w:rFonts w:eastAsiaTheme="minorHAnsi"/>
      <w:sz w:val="24"/>
      <w:szCs w:val="24"/>
      <w:lang w:eastAsia="en-US"/>
    </w:rPr>
  </w:style>
  <w:style w:type="paragraph" w:customStyle="1" w:styleId="12">
    <w:name w:val="Перечисление 1"/>
    <w:basedOn w:val="Bulleted2"/>
    <w:link w:val="13"/>
    <w:qFormat/>
    <w:rsid w:val="00F723FB"/>
    <w:pPr>
      <w:tabs>
        <w:tab w:val="left" w:pos="1134"/>
      </w:tabs>
    </w:pPr>
  </w:style>
  <w:style w:type="paragraph" w:customStyle="1" w:styleId="1111">
    <w:name w:val="Обычный 1.1.1.1"/>
    <w:basedOn w:val="a"/>
    <w:qFormat/>
    <w:rsid w:val="00F723FB"/>
    <w:pPr>
      <w:numPr>
        <w:ilvl w:val="3"/>
        <w:numId w:val="6"/>
      </w:numPr>
      <w:tabs>
        <w:tab w:val="left" w:pos="851"/>
      </w:tabs>
      <w:spacing w:before="120"/>
      <w:jc w:val="both"/>
      <w:outlineLvl w:val="2"/>
    </w:pPr>
    <w:rPr>
      <w:rFonts w:eastAsiaTheme="majorEastAsia"/>
      <w:bCs/>
      <w:sz w:val="24"/>
      <w:szCs w:val="24"/>
      <w:lang w:eastAsia="en-US"/>
    </w:rPr>
  </w:style>
  <w:style w:type="paragraph" w:customStyle="1" w:styleId="2">
    <w:name w:val="Перечисление 2"/>
    <w:basedOn w:val="12"/>
    <w:link w:val="22"/>
    <w:qFormat/>
    <w:rsid w:val="00F723FB"/>
    <w:pPr>
      <w:numPr>
        <w:ilvl w:val="1"/>
      </w:numPr>
      <w:tabs>
        <w:tab w:val="clear" w:pos="1134"/>
        <w:tab w:val="left" w:pos="1418"/>
      </w:tabs>
      <w:spacing w:before="0"/>
      <w:ind w:left="1418" w:hanging="284"/>
    </w:pPr>
  </w:style>
  <w:style w:type="paragraph" w:customStyle="1" w:styleId="3">
    <w:name w:val="Перечисление 3"/>
    <w:basedOn w:val="2"/>
    <w:qFormat/>
    <w:rsid w:val="00F723FB"/>
    <w:pPr>
      <w:numPr>
        <w:ilvl w:val="2"/>
      </w:numPr>
      <w:tabs>
        <w:tab w:val="clear" w:pos="1418"/>
        <w:tab w:val="left" w:pos="1701"/>
      </w:tabs>
      <w:ind w:left="1701" w:hanging="283"/>
    </w:pPr>
  </w:style>
  <w:style w:type="character" w:customStyle="1" w:styleId="13">
    <w:name w:val="Перечисление 1 Знак"/>
    <w:basedOn w:val="a0"/>
    <w:link w:val="12"/>
    <w:rsid w:val="00F723FB"/>
    <w:rPr>
      <w:rFonts w:ascii="Times New Roman" w:hAnsi="Times New Roman" w:cs="Times New Roman"/>
      <w:sz w:val="24"/>
      <w:szCs w:val="24"/>
    </w:rPr>
  </w:style>
  <w:style w:type="character" w:customStyle="1" w:styleId="22">
    <w:name w:val="Перечисление 2 Знак"/>
    <w:basedOn w:val="13"/>
    <w:link w:val="2"/>
    <w:rsid w:val="00F723FB"/>
    <w:rPr>
      <w:rFonts w:ascii="Times New Roman" w:hAnsi="Times New Roman" w:cs="Times New Roman"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B5638C"/>
    <w:pPr>
      <w:tabs>
        <w:tab w:val="left" w:pos="880"/>
        <w:tab w:val="right" w:leader="dot" w:pos="9356"/>
      </w:tabs>
      <w:ind w:left="238" w:right="567"/>
      <w:jc w:val="both"/>
    </w:pPr>
    <w:rPr>
      <w:rFonts w:eastAsiaTheme="minorHAnsi"/>
      <w:sz w:val="24"/>
      <w:szCs w:val="24"/>
      <w:lang w:eastAsia="en-US"/>
    </w:rPr>
  </w:style>
  <w:style w:type="table" w:styleId="ad">
    <w:name w:val="Table Grid"/>
    <w:basedOn w:val="a1"/>
    <w:uiPriority w:val="59"/>
    <w:rsid w:val="00870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"/>
    <w:link w:val="25"/>
    <w:rsid w:val="00527CF1"/>
    <w:pPr>
      <w:jc w:val="both"/>
    </w:pPr>
    <w:rPr>
      <w:sz w:val="24"/>
      <w:szCs w:val="24"/>
    </w:rPr>
  </w:style>
  <w:style w:type="character" w:customStyle="1" w:styleId="25">
    <w:name w:val="Основной текст 2 Знак"/>
    <w:basedOn w:val="a0"/>
    <w:link w:val="24"/>
    <w:rsid w:val="00527C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"/>
    <w:next w:val="a"/>
    <w:link w:val="10"/>
    <w:uiPriority w:val="9"/>
    <w:qFormat/>
    <w:rsid w:val="00F723FB"/>
    <w:pPr>
      <w:keepNext/>
      <w:keepLines/>
      <w:pageBreakBefore/>
      <w:numPr>
        <w:numId w:val="6"/>
      </w:numPr>
      <w:spacing w:before="480"/>
      <w:jc w:val="both"/>
      <w:outlineLvl w:val="0"/>
    </w:pPr>
    <w:rPr>
      <w:rFonts w:eastAsiaTheme="majorEastAsia"/>
      <w:b/>
      <w:bCs/>
      <w:caps/>
      <w:lang w:val="en-US" w:eastAsia="en-US"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1"/>
    <w:next w:val="a"/>
    <w:link w:val="21"/>
    <w:uiPriority w:val="9"/>
    <w:unhideWhenUsed/>
    <w:qFormat/>
    <w:rsid w:val="00F723FB"/>
    <w:pPr>
      <w:pageBreakBefore w:val="0"/>
      <w:numPr>
        <w:ilvl w:val="1"/>
      </w:numPr>
      <w:tabs>
        <w:tab w:val="left" w:pos="709"/>
      </w:tabs>
      <w:spacing w:before="240"/>
      <w:outlineLvl w:val="1"/>
    </w:pPr>
    <w:rPr>
      <w:caps w:val="0"/>
    </w:rPr>
  </w:style>
  <w:style w:type="paragraph" w:styleId="30">
    <w:name w:val="heading 3"/>
    <w:aliases w:val="H3"/>
    <w:basedOn w:val="20"/>
    <w:next w:val="a"/>
    <w:link w:val="31"/>
    <w:uiPriority w:val="9"/>
    <w:unhideWhenUsed/>
    <w:qFormat/>
    <w:rsid w:val="00F723FB"/>
    <w:pPr>
      <w:numPr>
        <w:ilvl w:val="2"/>
      </w:numPr>
      <w:tabs>
        <w:tab w:val="clear" w:pos="709"/>
        <w:tab w:val="left" w:pos="851"/>
      </w:tabs>
      <w:outlineLvl w:val="2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8B26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8B26D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annotation reference"/>
    <w:basedOn w:val="a0"/>
    <w:uiPriority w:val="99"/>
    <w:semiHidden/>
    <w:unhideWhenUsed/>
    <w:rsid w:val="006B2BE4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6B2BE4"/>
    <w:rPr>
      <w:sz w:val="24"/>
      <w:szCs w:val="24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B2B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B2BE4"/>
    <w:rPr>
      <w:b/>
      <w:bCs/>
      <w:sz w:val="20"/>
      <w:szCs w:val="20"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B2BE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B2BE4"/>
    <w:rPr>
      <w:rFonts w:ascii="Lucida Grande" w:hAnsi="Lucida Grande" w:cs="Lucida Grande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B2BE4"/>
    <w:rPr>
      <w:rFonts w:ascii="Lucida Grande" w:eastAsia="Times New Roman" w:hAnsi="Lucida Grande" w:cs="Lucida Grande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6B2BE4"/>
    <w:pPr>
      <w:ind w:left="720"/>
      <w:contextualSpacing/>
    </w:pPr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0"/>
    <w:link w:val="1"/>
    <w:uiPriority w:val="9"/>
    <w:rsid w:val="00F723FB"/>
    <w:rPr>
      <w:rFonts w:ascii="Times New Roman" w:eastAsiaTheme="majorEastAsia" w:hAnsi="Times New Roman" w:cs="Times New Roman"/>
      <w:b/>
      <w:bCs/>
      <w:caps/>
      <w:sz w:val="28"/>
      <w:szCs w:val="28"/>
      <w:lang w:val="en-US"/>
    </w:rPr>
  </w:style>
  <w:style w:type="character" w:customStyle="1" w:styleId="21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0"/>
    <w:uiPriority w:val="9"/>
    <w:rsid w:val="00F723FB"/>
    <w:rPr>
      <w:rFonts w:ascii="Times New Roman" w:eastAsiaTheme="majorEastAsia" w:hAnsi="Times New Roman" w:cs="Times New Roman"/>
      <w:b/>
      <w:bCs/>
      <w:sz w:val="28"/>
      <w:szCs w:val="28"/>
      <w:lang w:val="en-US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F723FB"/>
    <w:rPr>
      <w:rFonts w:ascii="Times New Roman" w:eastAsiaTheme="majorEastAsia" w:hAnsi="Times New Roman" w:cs="Times New Roman"/>
      <w:b/>
      <w:bCs/>
      <w:sz w:val="24"/>
      <w:szCs w:val="24"/>
    </w:rPr>
  </w:style>
  <w:style w:type="paragraph" w:customStyle="1" w:styleId="11">
    <w:name w:val="Обычный 1.1"/>
    <w:basedOn w:val="20"/>
    <w:qFormat/>
    <w:rsid w:val="00F723FB"/>
    <w:pPr>
      <w:keepNext w:val="0"/>
      <w:keepLines w:val="0"/>
      <w:spacing w:before="120"/>
    </w:pPr>
    <w:rPr>
      <w:b w:val="0"/>
      <w:sz w:val="24"/>
      <w:szCs w:val="24"/>
      <w:lang w:val="ru-RU"/>
    </w:rPr>
  </w:style>
  <w:style w:type="paragraph" w:customStyle="1" w:styleId="Bulleted2">
    <w:name w:val="Bulleted2"/>
    <w:basedOn w:val="a"/>
    <w:rsid w:val="00F723FB"/>
    <w:pPr>
      <w:numPr>
        <w:numId w:val="7"/>
      </w:numPr>
      <w:spacing w:before="120"/>
      <w:jc w:val="both"/>
    </w:pPr>
    <w:rPr>
      <w:rFonts w:eastAsiaTheme="minorHAnsi"/>
      <w:sz w:val="24"/>
      <w:szCs w:val="24"/>
      <w:lang w:eastAsia="en-US"/>
    </w:rPr>
  </w:style>
  <w:style w:type="paragraph" w:customStyle="1" w:styleId="12">
    <w:name w:val="Перечисление 1"/>
    <w:basedOn w:val="Bulleted2"/>
    <w:link w:val="13"/>
    <w:qFormat/>
    <w:rsid w:val="00F723FB"/>
    <w:pPr>
      <w:tabs>
        <w:tab w:val="left" w:pos="1134"/>
      </w:tabs>
    </w:pPr>
  </w:style>
  <w:style w:type="paragraph" w:customStyle="1" w:styleId="1111">
    <w:name w:val="Обычный 1.1.1.1"/>
    <w:basedOn w:val="a"/>
    <w:qFormat/>
    <w:rsid w:val="00F723FB"/>
    <w:pPr>
      <w:numPr>
        <w:ilvl w:val="3"/>
        <w:numId w:val="6"/>
      </w:numPr>
      <w:tabs>
        <w:tab w:val="left" w:pos="851"/>
      </w:tabs>
      <w:spacing w:before="120"/>
      <w:jc w:val="both"/>
      <w:outlineLvl w:val="2"/>
    </w:pPr>
    <w:rPr>
      <w:rFonts w:eastAsiaTheme="majorEastAsia"/>
      <w:bCs/>
      <w:sz w:val="24"/>
      <w:szCs w:val="24"/>
      <w:lang w:eastAsia="en-US"/>
    </w:rPr>
  </w:style>
  <w:style w:type="paragraph" w:customStyle="1" w:styleId="2">
    <w:name w:val="Перечисление 2"/>
    <w:basedOn w:val="12"/>
    <w:link w:val="22"/>
    <w:qFormat/>
    <w:rsid w:val="00F723FB"/>
    <w:pPr>
      <w:numPr>
        <w:ilvl w:val="1"/>
      </w:numPr>
      <w:tabs>
        <w:tab w:val="clear" w:pos="1134"/>
        <w:tab w:val="left" w:pos="1418"/>
      </w:tabs>
      <w:spacing w:before="0"/>
      <w:ind w:left="1418" w:hanging="284"/>
    </w:pPr>
  </w:style>
  <w:style w:type="paragraph" w:customStyle="1" w:styleId="3">
    <w:name w:val="Перечисление 3"/>
    <w:basedOn w:val="2"/>
    <w:qFormat/>
    <w:rsid w:val="00F723FB"/>
    <w:pPr>
      <w:numPr>
        <w:ilvl w:val="2"/>
      </w:numPr>
      <w:tabs>
        <w:tab w:val="clear" w:pos="1418"/>
        <w:tab w:val="left" w:pos="1701"/>
      </w:tabs>
      <w:ind w:left="1701" w:hanging="283"/>
    </w:pPr>
  </w:style>
  <w:style w:type="character" w:customStyle="1" w:styleId="13">
    <w:name w:val="Перечисление 1 Знак"/>
    <w:basedOn w:val="a0"/>
    <w:link w:val="12"/>
    <w:rsid w:val="00F723FB"/>
    <w:rPr>
      <w:rFonts w:ascii="Times New Roman" w:hAnsi="Times New Roman" w:cs="Times New Roman"/>
      <w:sz w:val="24"/>
      <w:szCs w:val="24"/>
    </w:rPr>
  </w:style>
  <w:style w:type="character" w:customStyle="1" w:styleId="22">
    <w:name w:val="Перечисление 2 Знак"/>
    <w:basedOn w:val="13"/>
    <w:link w:val="2"/>
    <w:rsid w:val="00F723FB"/>
    <w:rPr>
      <w:rFonts w:ascii="Times New Roman" w:hAnsi="Times New Roman" w:cs="Times New Roman"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B5638C"/>
    <w:pPr>
      <w:tabs>
        <w:tab w:val="left" w:pos="880"/>
        <w:tab w:val="right" w:leader="dot" w:pos="9356"/>
      </w:tabs>
      <w:ind w:left="238" w:right="567"/>
      <w:jc w:val="both"/>
    </w:pPr>
    <w:rPr>
      <w:rFonts w:eastAsiaTheme="minorHAnsi"/>
      <w:sz w:val="24"/>
      <w:szCs w:val="24"/>
      <w:lang w:eastAsia="en-US"/>
    </w:rPr>
  </w:style>
  <w:style w:type="table" w:styleId="ad">
    <w:name w:val="Table Grid"/>
    <w:basedOn w:val="a1"/>
    <w:uiPriority w:val="59"/>
    <w:rsid w:val="00870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"/>
    <w:link w:val="25"/>
    <w:rsid w:val="00527CF1"/>
    <w:pPr>
      <w:jc w:val="both"/>
    </w:pPr>
    <w:rPr>
      <w:sz w:val="24"/>
      <w:szCs w:val="24"/>
    </w:rPr>
  </w:style>
  <w:style w:type="character" w:customStyle="1" w:styleId="25">
    <w:name w:val="Основной текст 2 Знак"/>
    <w:basedOn w:val="a0"/>
    <w:link w:val="24"/>
    <w:rsid w:val="00527C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E0DF5-7B18-454E-A063-AD892F5A8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Атомредметзолото</Company>
  <LinksUpToDate>false</LinksUpToDate>
  <CharactersWithSpaces>5651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Morozov.N.V</dc:creator>
  <cp:lastModifiedBy>potemkin.s.d</cp:lastModifiedBy>
  <cp:revision>28</cp:revision>
  <cp:lastPrinted>2014-12-29T06:39:00Z</cp:lastPrinted>
  <dcterms:created xsi:type="dcterms:W3CDTF">2014-12-29T06:45:00Z</dcterms:created>
  <dcterms:modified xsi:type="dcterms:W3CDTF">2015-08-31T12:17:00Z</dcterms:modified>
</cp:coreProperties>
</file>